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61459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614595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312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1848C6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1848C6" w:rsidRDefault="001848C6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1848C6" w:rsidRDefault="004F400B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2585" cy="25019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393E7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spell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Ascolese</w:t>
            </w:r>
            <w:proofErr w:type="spellEnd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Filomena Rosaria</w:t>
            </w:r>
          </w:p>
        </w:tc>
      </w:tr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</w:tr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 w:rsidP="0007464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1848C6" w:rsidRDefault="001848C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393E7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:rsidR="001848C6" w:rsidRDefault="001848C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5A5D52" w:rsidP="005A5D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29/6/197</w:t>
            </w:r>
            <w:r w:rsidR="00BE730C">
              <w:rPr>
                <w:rFonts w:ascii="Arial Narrow" w:hAnsi="Arial Narrow"/>
                <w:lang w:val="it-IT"/>
              </w:rPr>
              <w:t>2</w:t>
            </w:r>
          </w:p>
        </w:tc>
      </w:tr>
      <w:tr w:rsidR="001848C6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1848C6" w:rsidRDefault="001848C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5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085"/>
        <w:gridCol w:w="236"/>
        <w:gridCol w:w="7229"/>
      </w:tblGrid>
      <w:tr w:rsidR="001848C6" w:rsidTr="00FD0AFD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393E7E">
              <w:rPr>
                <w:rFonts w:ascii="Arial Narrow" w:hAnsi="Arial Narrow"/>
                <w:i w:val="0"/>
                <w:sz w:val="20"/>
                <w:lang w:val="it-IT"/>
              </w:rPr>
              <w:t>Date (da gennaio 1997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393E7E" w:rsidP="00525EFA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Assunzione, a tempo indeterminato </w:t>
            </w:r>
          </w:p>
          <w:p w:rsidR="00525EFA" w:rsidRDefault="00525EFA" w:rsidP="00525EFA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1848C6" w:rsidTr="00FD0AFD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25EFA" w:rsidRDefault="00525EFA" w:rsidP="00BE730C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1848C6" w:rsidTr="00FD0AFD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393E7E" w:rsidP="00533DF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Casa di Riposo</w:t>
            </w:r>
          </w:p>
        </w:tc>
      </w:tr>
      <w:tr w:rsidR="001848C6" w:rsidTr="00FD0AFD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 w:rsidP="0007464D">
            <w:pPr>
              <w:pStyle w:val="OiaeaeiYiio2"/>
              <w:widowControl/>
              <w:numPr>
                <w:ilvl w:val="0"/>
                <w:numId w:val="6"/>
              </w:numPr>
              <w:spacing w:before="20" w:after="20"/>
              <w:ind w:left="1701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403C8" w:rsidRDefault="00A403C8" w:rsidP="00A403C8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DA58DA">
              <w:rPr>
                <w:rFonts w:ascii="Arial Narrow" w:hAnsi="Arial Narrow"/>
                <w:b/>
                <w:i w:val="0"/>
                <w:sz w:val="20"/>
                <w:lang w:val="it-IT"/>
              </w:rPr>
              <w:t>Educatore professionale</w:t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. Titolo conseguito nel corso per educatori professionali, in data 11 dicembre 2003, rilasciato da </w:t>
            </w:r>
            <w:proofErr w:type="spellStart"/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Enaip</w:t>
            </w:r>
            <w:proofErr w:type="spellEnd"/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Lombardia</w:t>
            </w:r>
          </w:p>
          <w:p w:rsidR="00A403C8" w:rsidRDefault="00A403C8" w:rsidP="00A403C8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Organizzazione del servizio di animazione della casa: progettazione, programmazione, gestione e verifica di interventi educativi/animativi; </w:t>
            </w:r>
          </w:p>
          <w:p w:rsidR="00A403C8" w:rsidRDefault="00A403C8" w:rsidP="00A403C8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collaborazione con l’équipe socio sanitaria per la stesura dei PAI degli anziani residenti nella struttura; </w:t>
            </w:r>
          </w:p>
          <w:p w:rsidR="00A403C8" w:rsidRDefault="00A403C8" w:rsidP="00A403C8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partecipazione a corsi interni e/o esterni alla struttura per apprendere tecniche di Terapie non Farmacologiche per anziani affetti da Morbo di Alzheimer e/o demenza grave</w:t>
            </w:r>
          </w:p>
          <w:p w:rsidR="00A403C8" w:rsidRDefault="00A403C8" w:rsidP="00A403C8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collaborazione con Educatori ed animatori di altre RSA del territorio per la creazione di documenti e schede funzionali all’operato in RSA; </w:t>
            </w:r>
          </w:p>
          <w:p w:rsidR="00A403C8" w:rsidRDefault="00A403C8" w:rsidP="00A403C8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assistente di tirocinio di Educatori Professionali dell’università dell’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Insubria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di Varese eventualmente presenti in struttura (dall’anno accademico 2006/2007);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2006/2007: 1 studentessa (250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2007/2008: 1 studentessa (250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2008/2009:  2 studentesse (250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2009/2010: 2 studentesse (250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2010/2011: 2 studentesse (250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2011/2012: 2 studentesse (250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2014/2015: 2 studentesse (250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2015/2016: 2 studenti (250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2016/2017: 1 studentessa (250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2017/2018: 1 studentessa (250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2018/2019: 1 studente (250 ore)</w:t>
            </w:r>
          </w:p>
          <w:p w:rsidR="00CE00E3" w:rsidRDefault="00CE00E3" w:rsidP="00CE00E3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2020/2021: 1 studente (150 ore)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403C8" w:rsidRDefault="00A403C8" w:rsidP="00A403C8">
            <w:pPr>
              <w:pStyle w:val="OiaeaeiYiio2"/>
              <w:widowControl/>
              <w:numPr>
                <w:ilvl w:val="0"/>
                <w:numId w:val="2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assistente di tirocinanti provenienti da altre scuole ed università: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2014/2015: 1 studentessa</w:t>
            </w:r>
          </w:p>
          <w:p w:rsidR="00A403C8" w:rsidRDefault="00A403C8" w:rsidP="00A403C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2015/2016: 1 studentessa</w:t>
            </w:r>
          </w:p>
          <w:p w:rsidR="00435BFD" w:rsidRPr="00DA58DA" w:rsidRDefault="00435BFD" w:rsidP="00533DF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tr w:rsidR="00FD0AFD" w:rsidTr="00FD0AFD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0C33D8" w:rsidRDefault="000C33D8" w:rsidP="00655E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A4409" w:rsidRDefault="00A403C8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18"/>
                <w:lang w:val="it-IT"/>
              </w:rPr>
              <w:t>Da ottobre 2009</w:t>
            </w: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14187F" w:rsidRDefault="0014187F" w:rsidP="00A403C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AFD" w:rsidRDefault="00FD0AF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C7BE7" w:rsidRDefault="009C7BE7" w:rsidP="00533DF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8A7783" w:rsidRPr="008A7783" w:rsidRDefault="00FD0AFD" w:rsidP="00533DF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/>
                <w:i w:val="0"/>
                <w:sz w:val="12"/>
                <w:szCs w:val="12"/>
                <w:lang w:val="it-IT"/>
              </w:rPr>
            </w:pPr>
            <w:r w:rsidRPr="00DA58DA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Incarico come TUTOR PROFESSIONALE presso il corso per educatori professionali </w:t>
            </w:r>
            <w:r w:rsidRPr="00DA58DA"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>dell’Università dell’</w:t>
            </w:r>
            <w:proofErr w:type="spellStart"/>
            <w:r w:rsidRPr="00DA58DA">
              <w:rPr>
                <w:rFonts w:ascii="Arial Narrow" w:hAnsi="Arial Narrow"/>
                <w:b/>
                <w:i w:val="0"/>
                <w:sz w:val="20"/>
                <w:lang w:val="it-IT"/>
              </w:rPr>
              <w:t>Insubria</w:t>
            </w:r>
            <w:proofErr w:type="spellEnd"/>
            <w:r w:rsidRPr="00DA58DA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di Varese</w:t>
            </w:r>
            <w:r w:rsidR="00435BFD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dall’anno accademico 2009/2010, per un totale di</w:t>
            </w:r>
            <w:r w:rsidR="008A7783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circa</w:t>
            </w:r>
            <w:r w:rsidR="00435BFD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7C77EB">
              <w:rPr>
                <w:rFonts w:ascii="Arial Narrow" w:hAnsi="Arial Narrow"/>
                <w:b/>
                <w:i w:val="0"/>
                <w:sz w:val="20"/>
                <w:lang w:val="it-IT"/>
              </w:rPr>
              <w:t>145</w:t>
            </w:r>
            <w:r w:rsidR="008A7783">
              <w:rPr>
                <w:rFonts w:ascii="Arial Narrow" w:hAnsi="Arial Narrow"/>
                <w:b/>
                <w:i w:val="0"/>
                <w:sz w:val="20"/>
                <w:lang w:val="it-IT"/>
              </w:rPr>
              <w:t>0</w:t>
            </w:r>
            <w:r w:rsidR="001B2BCC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ore, così suddivise nei </w:t>
            </w:r>
            <w:r w:rsidR="007C77EB">
              <w:rPr>
                <w:rFonts w:ascii="Arial Narrow" w:hAnsi="Arial Narrow"/>
                <w:b/>
                <w:i w:val="0"/>
                <w:sz w:val="20"/>
                <w:lang w:val="it-IT"/>
              </w:rPr>
              <w:t>10</w:t>
            </w:r>
            <w:r w:rsidR="001B2BCC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anni:</w:t>
            </w:r>
          </w:p>
          <w:p w:rsidR="00435BFD" w:rsidRDefault="00435BFD" w:rsidP="00435BFD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anno accademico 2009/2010: 65 ore annuali</w:t>
            </w:r>
          </w:p>
          <w:p w:rsidR="00435BFD" w:rsidRDefault="00435BFD" w:rsidP="00435BFD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anno accademico 2010/2011: 100 ore annuali</w:t>
            </w:r>
          </w:p>
          <w:p w:rsidR="00435BFD" w:rsidRDefault="00435BFD" w:rsidP="00435BFD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anno accademico 2011/2012: 120 ore annuali </w:t>
            </w:r>
          </w:p>
          <w:p w:rsidR="00435BFD" w:rsidRDefault="00435BFD" w:rsidP="00435BFD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anno accademico 2012/2013: 160 ore annuali</w:t>
            </w:r>
          </w:p>
          <w:p w:rsidR="00282CCA" w:rsidRDefault="00282CCA" w:rsidP="00435BFD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anno accademico 2013/2014: 145 ore annuali</w:t>
            </w:r>
          </w:p>
          <w:p w:rsidR="00AA6C71" w:rsidRDefault="00AA6C71" w:rsidP="00533DF1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anno accademico 2014/2015: 145 ore annuali</w:t>
            </w:r>
          </w:p>
          <w:p w:rsidR="008A7783" w:rsidRDefault="008A7783" w:rsidP="008A7783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anno accademico 2015/2016: 145 ore annuali</w:t>
            </w:r>
          </w:p>
          <w:p w:rsidR="00E53433" w:rsidRDefault="00E53433" w:rsidP="008A7783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anno accademico 2016/2017: 190 ore annuali</w:t>
            </w:r>
          </w:p>
          <w:p w:rsidR="00C75198" w:rsidRDefault="00C75198" w:rsidP="00C75198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anno accadem</w:t>
            </w:r>
            <w:r w:rsidR="00542E35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ico 2017/2018: 190 ore annuali </w:t>
            </w:r>
          </w:p>
          <w:p w:rsidR="00B04320" w:rsidRDefault="00446BA5" w:rsidP="00446BA5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anno accademico 2018/2019: 190 ore annuali</w:t>
            </w:r>
          </w:p>
          <w:p w:rsidR="00CE00E3" w:rsidRDefault="00B04320" w:rsidP="00446BA5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anno accademico 2019/2020: 190 ore annuali </w:t>
            </w:r>
            <w:r w:rsidR="00446BA5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</w:p>
          <w:p w:rsidR="00446BA5" w:rsidRPr="00446BA5" w:rsidRDefault="00CE00E3" w:rsidP="00446BA5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anno accademico 2020/2021: 220 ore annuali  </w:t>
            </w:r>
          </w:p>
          <w:p w:rsidR="00C75198" w:rsidRDefault="00C75198" w:rsidP="00C75198">
            <w:pPr>
              <w:pStyle w:val="OiaeaeiYiio2"/>
              <w:widowControl/>
              <w:spacing w:before="20" w:after="20"/>
              <w:ind w:left="7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FD0AFD" w:rsidRDefault="00626745" w:rsidP="00533DF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</w:t>
            </w:r>
            <w:r w:rsidR="00FD0AFD">
              <w:rPr>
                <w:rFonts w:ascii="Arial Narrow" w:hAnsi="Arial Narrow"/>
                <w:i w:val="0"/>
                <w:sz w:val="20"/>
                <w:lang w:val="it-IT"/>
              </w:rPr>
              <w:t>iversità dell’</w:t>
            </w:r>
            <w:proofErr w:type="spellStart"/>
            <w:r w:rsidR="00FD0AFD">
              <w:rPr>
                <w:rFonts w:ascii="Arial Narrow" w:hAnsi="Arial Narrow"/>
                <w:i w:val="0"/>
                <w:sz w:val="20"/>
                <w:lang w:val="it-IT"/>
              </w:rPr>
              <w:t>Insubria</w:t>
            </w:r>
            <w:proofErr w:type="spellEnd"/>
            <w:r w:rsidR="00FD0AFD">
              <w:rPr>
                <w:rFonts w:ascii="Arial Narrow" w:hAnsi="Arial Narrow"/>
                <w:i w:val="0"/>
                <w:sz w:val="20"/>
                <w:lang w:val="it-IT"/>
              </w:rPr>
              <w:t xml:space="preserve"> di Varese e </w:t>
            </w:r>
            <w:r w:rsidR="00554609">
              <w:rPr>
                <w:rFonts w:ascii="Arial Narrow" w:hAnsi="Arial Narrow"/>
                <w:i w:val="0"/>
                <w:sz w:val="20"/>
                <w:lang w:val="it-IT"/>
              </w:rPr>
              <w:t xml:space="preserve">ATS (ex </w:t>
            </w:r>
            <w:r w:rsidR="00FD0AFD"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  <w:r w:rsidR="00554609">
              <w:rPr>
                <w:rFonts w:ascii="Arial Narrow" w:hAnsi="Arial Narrow"/>
                <w:i w:val="0"/>
                <w:sz w:val="20"/>
                <w:lang w:val="it-IT"/>
              </w:rPr>
              <w:t>SL)</w:t>
            </w:r>
            <w:r w:rsidR="00FD0AFD">
              <w:rPr>
                <w:rFonts w:ascii="Arial Narrow" w:hAnsi="Arial Narrow"/>
                <w:i w:val="0"/>
                <w:sz w:val="20"/>
                <w:lang w:val="it-IT"/>
              </w:rPr>
              <w:t xml:space="preserve"> di Varese, via </w:t>
            </w:r>
            <w:proofErr w:type="spellStart"/>
            <w:r w:rsidR="00FD0AFD">
              <w:rPr>
                <w:rFonts w:ascii="Arial Narrow" w:hAnsi="Arial Narrow"/>
                <w:i w:val="0"/>
                <w:sz w:val="20"/>
                <w:lang w:val="it-IT"/>
              </w:rPr>
              <w:t>O.Rossi</w:t>
            </w:r>
            <w:proofErr w:type="spellEnd"/>
            <w:r w:rsidR="00FD0AFD">
              <w:rPr>
                <w:rFonts w:ascii="Arial Narrow" w:hAnsi="Arial Narrow"/>
                <w:i w:val="0"/>
                <w:sz w:val="20"/>
                <w:lang w:val="it-IT"/>
              </w:rPr>
              <w:t xml:space="preserve"> 21100 (Va)</w:t>
            </w:r>
          </w:p>
          <w:p w:rsidR="00904E9E" w:rsidRPr="0063257B" w:rsidRDefault="00904E9E" w:rsidP="00533DF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10"/>
                <w:szCs w:val="10"/>
                <w:lang w:val="it-IT"/>
              </w:rPr>
            </w:pPr>
          </w:p>
          <w:p w:rsidR="0063257B" w:rsidRDefault="00FD0AFD" w:rsidP="00533DF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</w:t>
            </w:r>
          </w:p>
          <w:p w:rsidR="008A7783" w:rsidRDefault="00FD0AFD" w:rsidP="00435BFD">
            <w:pPr>
              <w:pStyle w:val="OiaeaeiYiio2"/>
              <w:widowControl/>
              <w:numPr>
                <w:ilvl w:val="0"/>
                <w:numId w:val="4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Tutoraggio degli studenti in tirocinio, in accordo con l’università e le strutture sul territorio che accolgono i tirocinanti: colloqui di inserimento, monitoraggio del percorso di tirocinio</w:t>
            </w:r>
            <w:r w:rsidR="00B56AA6">
              <w:rPr>
                <w:rFonts w:ascii="Arial Narrow" w:hAnsi="Arial Narrow"/>
                <w:i w:val="0"/>
                <w:sz w:val="20"/>
                <w:lang w:val="it-IT"/>
              </w:rPr>
              <w:t xml:space="preserve"> e colloqui di chiusura del perc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orso.</w:t>
            </w:r>
            <w:r w:rsidR="006C5BA4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:rsidR="00FD0AFD" w:rsidRDefault="006C5BA4" w:rsidP="00435BFD">
            <w:pPr>
              <w:pStyle w:val="OiaeaeiYiio2"/>
              <w:widowControl/>
              <w:numPr>
                <w:ilvl w:val="0"/>
                <w:numId w:val="4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</w:t>
            </w:r>
            <w:r w:rsidRPr="006C5BA4">
              <w:rPr>
                <w:rFonts w:ascii="Arial Narrow" w:hAnsi="Arial Narrow"/>
                <w:i w:val="0"/>
                <w:sz w:val="20"/>
                <w:lang w:val="it-IT"/>
              </w:rPr>
              <w:t>ollaborazione nella stesura di progetti formativi per educatori in formazione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:rsidR="00FD0AFD" w:rsidRDefault="00FD0AFD" w:rsidP="00435BFD">
            <w:pPr>
              <w:pStyle w:val="OiaeaeiYiio2"/>
              <w:widowControl/>
              <w:numPr>
                <w:ilvl w:val="0"/>
                <w:numId w:val="4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Lezioni di tutoring in aula </w:t>
            </w:r>
            <w:r w:rsidR="00911CB0">
              <w:rPr>
                <w:rFonts w:ascii="Arial Narrow" w:hAnsi="Arial Narrow"/>
                <w:i w:val="0"/>
                <w:sz w:val="20"/>
                <w:lang w:val="it-IT"/>
              </w:rPr>
              <w:t>(anni accademici 2012/2013</w:t>
            </w:r>
            <w:r w:rsidR="00435BFD">
              <w:rPr>
                <w:rFonts w:ascii="Arial Narrow" w:hAnsi="Arial Narrow"/>
                <w:i w:val="0"/>
                <w:sz w:val="20"/>
                <w:lang w:val="it-IT"/>
              </w:rPr>
              <w:t>, 50 ore</w:t>
            </w:r>
            <w:r w:rsidR="00AA6C71">
              <w:rPr>
                <w:rFonts w:ascii="Arial Narrow" w:hAnsi="Arial Narrow"/>
                <w:i w:val="0"/>
                <w:sz w:val="20"/>
                <w:lang w:val="it-IT"/>
              </w:rPr>
              <w:t xml:space="preserve">; </w:t>
            </w:r>
            <w:r w:rsidR="00911CB0">
              <w:rPr>
                <w:rFonts w:ascii="Arial Narrow" w:hAnsi="Arial Narrow"/>
                <w:i w:val="0"/>
                <w:sz w:val="20"/>
                <w:lang w:val="it-IT"/>
              </w:rPr>
              <w:t xml:space="preserve"> 2013/2014</w:t>
            </w:r>
            <w:r w:rsidR="00435BFD">
              <w:rPr>
                <w:rFonts w:ascii="Arial Narrow" w:hAnsi="Arial Narrow"/>
                <w:i w:val="0"/>
                <w:sz w:val="20"/>
                <w:lang w:val="it-IT"/>
              </w:rPr>
              <w:t>, 50 ore</w:t>
            </w:r>
            <w:r w:rsidR="00AA6C71">
              <w:rPr>
                <w:rFonts w:ascii="Arial Narrow" w:hAnsi="Arial Narrow"/>
                <w:i w:val="0"/>
                <w:sz w:val="20"/>
                <w:lang w:val="it-IT"/>
              </w:rPr>
              <w:t xml:space="preserve"> 2014/2015, 50 ore</w:t>
            </w:r>
            <w:r w:rsidR="008A7783">
              <w:rPr>
                <w:rFonts w:ascii="Arial Narrow" w:hAnsi="Arial Narrow"/>
                <w:i w:val="0"/>
                <w:sz w:val="20"/>
                <w:lang w:val="it-IT"/>
              </w:rPr>
              <w:t>; 2015/2016, 50 ore</w:t>
            </w:r>
            <w:r w:rsidR="00E53433">
              <w:rPr>
                <w:rFonts w:ascii="Arial Narrow" w:hAnsi="Arial Narrow"/>
                <w:i w:val="0"/>
                <w:sz w:val="20"/>
                <w:lang w:val="it-IT"/>
              </w:rPr>
              <w:t>; 2016/2017: 50 ore</w:t>
            </w:r>
            <w:r w:rsidR="00911CB0">
              <w:rPr>
                <w:rFonts w:ascii="Arial Narrow" w:hAnsi="Arial Narrow"/>
                <w:i w:val="0"/>
                <w:sz w:val="20"/>
                <w:lang w:val="it-IT"/>
              </w:rPr>
              <w:t xml:space="preserve">)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con gli studenti per </w:t>
            </w:r>
            <w:r w:rsidR="00911CB0">
              <w:rPr>
                <w:rFonts w:ascii="Arial Narrow" w:hAnsi="Arial Narrow"/>
                <w:i w:val="0"/>
                <w:sz w:val="20"/>
                <w:lang w:val="it-IT"/>
              </w:rPr>
              <w:t xml:space="preserve">condurli </w:t>
            </w:r>
            <w:r w:rsidR="00533DF1">
              <w:rPr>
                <w:rFonts w:ascii="Arial Narrow" w:hAnsi="Arial Narrow"/>
                <w:i w:val="0"/>
                <w:sz w:val="20"/>
                <w:lang w:val="it-IT"/>
              </w:rPr>
              <w:t xml:space="preserve"> alla comprensione del ruolo dell’educatore in RSA</w:t>
            </w:r>
            <w:r w:rsidR="00911CB0">
              <w:rPr>
                <w:rFonts w:ascii="Arial Narrow" w:hAnsi="Arial Narrow"/>
                <w:i w:val="0"/>
                <w:sz w:val="20"/>
                <w:lang w:val="it-IT"/>
              </w:rPr>
              <w:t>,</w:t>
            </w:r>
            <w:r w:rsidR="00533DF1">
              <w:rPr>
                <w:rFonts w:ascii="Arial Narrow" w:hAnsi="Arial Narrow"/>
                <w:i w:val="0"/>
                <w:sz w:val="20"/>
                <w:lang w:val="it-IT"/>
              </w:rPr>
              <w:t xml:space="preserve"> a partire dalle diverse esperienze vissute sul campo.</w:t>
            </w:r>
          </w:p>
          <w:p w:rsidR="00533DF1" w:rsidRDefault="00533DF1" w:rsidP="00435BFD">
            <w:pPr>
              <w:pStyle w:val="OiaeaeiYiio2"/>
              <w:widowControl/>
              <w:numPr>
                <w:ilvl w:val="0"/>
                <w:numId w:val="4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Valutazione delle relazioni finali dei ragazzi con relativa discussione orale e valutazione.</w:t>
            </w:r>
          </w:p>
          <w:p w:rsidR="00B56AA6" w:rsidRDefault="00533DF1" w:rsidP="00533DF1">
            <w:pPr>
              <w:pStyle w:val="OiaeaeiYiio2"/>
              <w:widowControl/>
              <w:numPr>
                <w:ilvl w:val="0"/>
                <w:numId w:val="4"/>
              </w:numPr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Esame finale </w:t>
            </w:r>
            <w:r w:rsidR="00626745">
              <w:rPr>
                <w:rFonts w:ascii="Arial Narrow" w:hAnsi="Arial Narrow"/>
                <w:i w:val="0"/>
                <w:sz w:val="20"/>
                <w:lang w:val="it-IT"/>
              </w:rPr>
              <w:t xml:space="preserve">scritto,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con valutazione dei compiti degli studenti e relativa restituzione agli stessi.</w:t>
            </w:r>
          </w:p>
          <w:p w:rsidR="000A4797" w:rsidRDefault="000A4797" w:rsidP="000A4797">
            <w:pPr>
              <w:pStyle w:val="Paragrafoelenco1"/>
              <w:ind w:left="81"/>
              <w:jc w:val="both"/>
              <w:rPr>
                <w:rFonts w:ascii="Arial Narrow" w:hAnsi="Arial Narrow"/>
                <w:b/>
                <w:sz w:val="20"/>
                <w:szCs w:val="20"/>
                <w:lang w:eastAsia="ko-KR"/>
              </w:rPr>
            </w:pPr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da marzo a giugno 2009 partecipazione al Corso di formazione: Il ruolo dell’educatore professionale “Tutor nella pratica professionale” gestito da 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Supsi</w:t>
            </w:r>
            <w:proofErr w:type="spellEnd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 per un totale di 16 ore</w:t>
            </w:r>
          </w:p>
          <w:p w:rsidR="000A4797" w:rsidRPr="00063FDD" w:rsidRDefault="000A4797" w:rsidP="000A4797">
            <w:pPr>
              <w:pStyle w:val="Paragrafoelenco1"/>
              <w:ind w:left="81"/>
              <w:jc w:val="both"/>
              <w:rPr>
                <w:rFonts w:ascii="Arial Narrow" w:hAnsi="Arial Narrow"/>
                <w:b/>
                <w:sz w:val="20"/>
                <w:szCs w:val="20"/>
                <w:lang w:eastAsia="ko-KR"/>
              </w:rPr>
            </w:pPr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dal 24 marzo al 22 dicembre 2010   partecipazione al progetto di formazione sul campo: Tavolo tecnico di coordinamento tutor professionali, nell’ambito del lavoro di tutor professionale del 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CdL</w:t>
            </w:r>
            <w:proofErr w:type="spellEnd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 per educatori professionali dell’Università dell’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Insubria</w:t>
            </w:r>
            <w:proofErr w:type="spellEnd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,  per un totale 5 incontri</w:t>
            </w:r>
          </w:p>
          <w:p w:rsidR="000A4797" w:rsidRPr="00063FDD" w:rsidRDefault="000A4797" w:rsidP="000A4797">
            <w:pPr>
              <w:pStyle w:val="Paragrafoelenco1"/>
              <w:ind w:left="0"/>
              <w:jc w:val="both"/>
              <w:rPr>
                <w:rFonts w:ascii="Arial Narrow" w:hAnsi="Arial Narrow"/>
                <w:b/>
                <w:sz w:val="20"/>
                <w:szCs w:val="20"/>
                <w:lang w:eastAsia="ko-KR"/>
              </w:rPr>
            </w:pPr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dal 18 gennaio al 18 luglio 2011 partecipazione al progetto formativo dal titolo: “Migliorare e qualificare i contenuti formativi del tirocinio nel 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CdL</w:t>
            </w:r>
            <w:proofErr w:type="spellEnd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 in Educatore Professionale” per un totale di 18 ore, gestito dallo studio APS di Milano</w:t>
            </w:r>
          </w:p>
          <w:p w:rsidR="000A4797" w:rsidRPr="00063FDD" w:rsidRDefault="000A4797" w:rsidP="000A4797">
            <w:pPr>
              <w:pStyle w:val="Paragrafoelenco1"/>
              <w:ind w:left="0"/>
              <w:jc w:val="both"/>
              <w:rPr>
                <w:rFonts w:ascii="Arial Narrow" w:hAnsi="Arial Narrow"/>
                <w:b/>
                <w:sz w:val="20"/>
                <w:szCs w:val="20"/>
                <w:lang w:eastAsia="ko-KR"/>
              </w:rPr>
            </w:pPr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dal 16 marzo al 25 novembre 2011   partecipazione al progetto di formazione sul campo: Tavolo tecnico di coordinamento tutor professionali, nell’ambito del lavoro di tutor professionale del 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CdL</w:t>
            </w:r>
            <w:proofErr w:type="spellEnd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 per educatori professionali dell’Università dell’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Insubria</w:t>
            </w:r>
            <w:proofErr w:type="spellEnd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,  per un totale 5 incontri</w:t>
            </w:r>
          </w:p>
          <w:p w:rsidR="000A4797" w:rsidRPr="00063FDD" w:rsidRDefault="000A4797" w:rsidP="000A4797">
            <w:pPr>
              <w:pStyle w:val="Paragrafoelenco1"/>
              <w:ind w:left="0"/>
              <w:jc w:val="both"/>
              <w:rPr>
                <w:rFonts w:ascii="Arial Narrow" w:hAnsi="Arial Narrow"/>
                <w:b/>
                <w:sz w:val="20"/>
                <w:szCs w:val="20"/>
                <w:lang w:eastAsia="ko-KR"/>
              </w:rPr>
            </w:pPr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dal 17 febbraio  al  17 luglio 2012 partecipazione al progetto formativo: “Migliorare e qualificare i contenuti formativi del tirocinio nel 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CdL</w:t>
            </w:r>
            <w:proofErr w:type="spellEnd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 in Educatore Professionale: proposta di proseguimento dell’accompagnamento formativo per coordinatore, tutor e assistenti di tirocinio” per un totale di 18 ore, gestito dallo studio APS di Milano</w:t>
            </w:r>
          </w:p>
          <w:p w:rsidR="00C75198" w:rsidRPr="00063FDD" w:rsidRDefault="000A4797" w:rsidP="000A4797">
            <w:pPr>
              <w:pStyle w:val="Paragrafoelenco1"/>
              <w:ind w:left="0"/>
              <w:jc w:val="both"/>
              <w:rPr>
                <w:rFonts w:ascii="Arial Narrow" w:hAnsi="Arial Narrow"/>
                <w:b/>
                <w:sz w:val="20"/>
                <w:szCs w:val="20"/>
                <w:lang w:eastAsia="ko-KR"/>
              </w:rPr>
            </w:pPr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dal 31 gennaio all’11 dicembre 2012 partecipazione al progetto di formazione sul campo: Tavolo tecnico di coordinamento tutor professionali, nell’ambito del lavoro di tutor professionale del 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CdL</w:t>
            </w:r>
            <w:proofErr w:type="spellEnd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 per educatori professionali dell’Università dell’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Insubria</w:t>
            </w:r>
            <w:proofErr w:type="spellEnd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,  per un totale di n. 9 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incontr</w:t>
            </w:r>
            <w:proofErr w:type="spellEnd"/>
          </w:p>
          <w:p w:rsidR="000A4797" w:rsidRPr="00063FDD" w:rsidRDefault="000A4797" w:rsidP="00AA6C71">
            <w:pPr>
              <w:pStyle w:val="Paragrafoelenco1"/>
              <w:spacing w:line="240" w:lineRule="auto"/>
              <w:ind w:left="0"/>
              <w:jc w:val="both"/>
              <w:rPr>
                <w:rFonts w:ascii="Arial Narrow" w:hAnsi="Arial Narrow"/>
                <w:b/>
                <w:sz w:val="20"/>
                <w:szCs w:val="20"/>
                <w:lang w:eastAsia="ko-KR"/>
              </w:rPr>
            </w:pPr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da gennaio a giugno 2013 partecipazione al progetto formativo dal titolo: “Migliorare e qualificare i contenuti formativi del tirocinio del </w:t>
            </w:r>
            <w:proofErr w:type="spellStart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>CdL</w:t>
            </w:r>
            <w:proofErr w:type="spellEnd"/>
            <w:r w:rsidRPr="00063FDD">
              <w:rPr>
                <w:rFonts w:ascii="Arial Narrow" w:hAnsi="Arial Narrow"/>
                <w:b/>
                <w:sz w:val="20"/>
                <w:szCs w:val="20"/>
                <w:lang w:eastAsia="ko-KR"/>
              </w:rPr>
              <w:t xml:space="preserve"> in Educatore Professionale : lavoro di scambio tra ASL, Università e strutture del territorio” per un totale di 18 ore, gestito dallo studio APS di Milano</w:t>
            </w:r>
          </w:p>
          <w:p w:rsidR="000C33D8" w:rsidRDefault="000C33D8" w:rsidP="000A4797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FD0AFD" w:rsidTr="00FD0AFD">
        <w:trPr>
          <w:gridAfter w:val="2"/>
          <w:wAfter w:w="7465" w:type="dxa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FD0AFD" w:rsidRDefault="00FD0AFD" w:rsidP="00FD0AF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0A4797" w:rsidRDefault="000A4797" w:rsidP="00FD0AF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FE049F" w:rsidRDefault="00FE049F" w:rsidP="000A479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E049F" w:rsidRDefault="00FE049F" w:rsidP="000A479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0A4797" w:rsidRDefault="00614595" w:rsidP="000A479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14595">
              <w:rPr>
                <w:rFonts w:ascii="Arial Narrow" w:hAnsi="Arial Narrow"/>
                <w:noProof/>
                <w:lang w:val="it-IT" w:eastAsia="it-I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71" type="#_x0000_t202" style="position:absolute;left:0;text-align:left;margin-left:162.45pt;margin-top:-11.55pt;width:333pt;height:68.6pt;z-index:251655168" filled="f" stroked="f">
                  <v:textbox style="mso-next-textbox:#_x0000_s2071">
                    <w:txbxContent>
                      <w:p w:rsidR="005132E5" w:rsidRDefault="005132E5" w:rsidP="000A4797">
                        <w:pPr>
                          <w:pStyle w:val="OiaeaeiYiio2"/>
                          <w:widowControl/>
                          <w:spacing w:before="20" w:after="20"/>
                          <w:jc w:val="both"/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</w:pPr>
                      </w:p>
                      <w:p w:rsidR="000A4797" w:rsidRDefault="000A4797" w:rsidP="000A4797">
                        <w:pPr>
                          <w:pStyle w:val="OiaeaeiYiio2"/>
                          <w:widowControl/>
                          <w:spacing w:before="20" w:after="20"/>
                          <w:jc w:val="both"/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 xml:space="preserve">anno accademico 2013/2014: 18 ore annuali, formazione per tutor universitari delle 5 aree: “Migliorare e qualificare i contenuti nel </w:t>
                        </w:r>
                        <w:proofErr w:type="spellStart"/>
                        <w:r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>CdL</w:t>
                        </w:r>
                        <w:proofErr w:type="spellEnd"/>
                        <w:r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 xml:space="preserve"> in educazione professionale. Progetto di formazione rivolto alle strutture del territorio”</w:t>
                        </w:r>
                      </w:p>
                      <w:p w:rsidR="000A4797" w:rsidRDefault="000A4797" w:rsidP="000A4797">
                        <w:pPr>
                          <w:pStyle w:val="OiaeaeiYiio2"/>
                          <w:widowControl/>
                          <w:spacing w:before="20" w:after="20"/>
                          <w:jc w:val="both"/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>Formazione agli assistenti di tirocinio dell’area anziani sulle linee guida prodotte nel corso degli ultimi anni.</w:t>
                        </w:r>
                      </w:p>
                      <w:p w:rsidR="000A4797" w:rsidRDefault="000A4797"/>
                    </w:txbxContent>
                  </v:textbox>
                </v:shape>
              </w:pict>
            </w:r>
            <w:r w:rsidR="000A4797">
              <w:rPr>
                <w:rFonts w:ascii="Arial Narrow" w:hAnsi="Arial Narrow"/>
                <w:i w:val="0"/>
                <w:sz w:val="20"/>
                <w:lang w:val="it-IT"/>
              </w:rPr>
              <w:t>2013/2014</w:t>
            </w:r>
          </w:p>
          <w:p w:rsidR="000A4797" w:rsidRDefault="000A4797" w:rsidP="00FD0AF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0A4797" w:rsidRDefault="000A4797" w:rsidP="00FD0AF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0A4797" w:rsidRDefault="000A4797" w:rsidP="00FD0AF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0A4797" w:rsidRDefault="00614595" w:rsidP="00FD0AF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14595">
              <w:rPr>
                <w:rFonts w:ascii="Arial Narrow" w:hAnsi="Arial Narrow"/>
                <w:noProof/>
                <w:lang w:val="it-IT" w:eastAsia="it-IT"/>
              </w:rPr>
              <w:pict>
                <v:shape id="_x0000_s2072" type="#_x0000_t202" style="position:absolute;margin-left:162.45pt;margin-top:1.25pt;width:333pt;height:73.4pt;z-index:251656192" filled="f" stroked="f">
                  <v:textbox style="mso-next-textbox:#_x0000_s2072">
                    <w:txbxContent>
                      <w:p w:rsidR="00BB487D" w:rsidRDefault="00BB487D" w:rsidP="00BB487D">
                        <w:pPr>
                          <w:pStyle w:val="Paragrafoelenco"/>
                          <w:spacing w:line="360" w:lineRule="auto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</w:p>
                      <w:p w:rsidR="00BB487D" w:rsidRDefault="00BB487D" w:rsidP="00BB487D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/>
                            <w:sz w:val="20"/>
                          </w:rPr>
                          <w:t xml:space="preserve">anno accademico 2014/2015: 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riunioni tutor con UOC, per un totale di circa 20 ore nel corso dell’anno.</w:t>
                        </w: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 xml:space="preserve"> </w:t>
                        </w:r>
                      </w:p>
                      <w:p w:rsidR="00BB487D" w:rsidRPr="00412E31" w:rsidRDefault="00BB487D" w:rsidP="00BB487D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hAnsi="Arial Narrow"/>
                            <w:sz w:val="20"/>
                            <w:szCs w:val="20"/>
                            <w:lang w:eastAsia="ko-KR"/>
                          </w:rPr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Collaborazione nella stesura delle linee guida operative con il gruppo dei tutor .</w:t>
                        </w:r>
                      </w:p>
                      <w:p w:rsidR="00BB487D" w:rsidRDefault="00BB487D" w:rsidP="00BB487D">
                        <w:pPr>
                          <w:pStyle w:val="OiaeaeiYiio2"/>
                          <w:widowControl/>
                          <w:spacing w:before="20" w:after="20"/>
                          <w:jc w:val="both"/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</w:pPr>
                      </w:p>
                      <w:p w:rsidR="00BB487D" w:rsidRDefault="00BB487D" w:rsidP="00BB487D"/>
                    </w:txbxContent>
                  </v:textbox>
                </v:shape>
              </w:pict>
            </w:r>
          </w:p>
          <w:p w:rsidR="000A4797" w:rsidRDefault="000A4797" w:rsidP="00FD0AF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0A4797" w:rsidRDefault="00BB487D" w:rsidP="00BB487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18"/>
                <w:lang w:val="it-IT"/>
              </w:rPr>
              <w:t>2014/2015</w:t>
            </w:r>
          </w:p>
          <w:p w:rsidR="00A403C8" w:rsidRDefault="00A403C8" w:rsidP="00BB487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A403C8" w:rsidRDefault="00A403C8" w:rsidP="00BB487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A403C8" w:rsidRDefault="00A403C8" w:rsidP="00BB487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A403C8" w:rsidRDefault="00614595" w:rsidP="00BB487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14595">
              <w:rPr>
                <w:rFonts w:ascii="Arial Narrow" w:hAnsi="Arial Narrow"/>
                <w:noProof/>
                <w:sz w:val="20"/>
                <w:lang w:val="it-IT" w:eastAsia="it-IT"/>
              </w:rPr>
              <w:pict>
                <v:shape id="_x0000_s2073" type="#_x0000_t202" style="position:absolute;left:0;text-align:left;margin-left:168.6pt;margin-top:3.95pt;width:333pt;height:95pt;z-index:251657216" filled="f" stroked="f">
                  <v:textbox style="mso-next-textbox:#_x0000_s2073">
                    <w:txbxContent>
                      <w:p w:rsidR="008A7783" w:rsidRDefault="008A7783" w:rsidP="008A7783">
                        <w:pPr>
                          <w:pStyle w:val="OiaeaeiYiio2"/>
                          <w:widowControl/>
                          <w:spacing w:before="20" w:after="20"/>
                          <w:jc w:val="both"/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</w:pPr>
                      </w:p>
                      <w:p w:rsidR="008A7783" w:rsidRDefault="008A7783" w:rsidP="008A7783">
                        <w:pPr>
                          <w:pStyle w:val="OiaeaeiYiio2"/>
                          <w:widowControl/>
                          <w:spacing w:before="20" w:after="20"/>
                          <w:jc w:val="both"/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>anno accademico 2015/2016: 18 ore annuali, formazion</w:t>
                        </w:r>
                        <w:r w:rsidR="00FE049F"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>e per tutor universitari delle 6</w:t>
                        </w:r>
                        <w:r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 xml:space="preserve"> aree: </w:t>
                        </w:r>
                        <w:r w:rsidRPr="00FE049F"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>“</w:t>
                        </w:r>
                        <w:r w:rsidR="00554609"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>L’Educatore Professionale nell’accompagnamento di pazienti e familiari tra ospedale e territorio</w:t>
                        </w:r>
                        <w:r w:rsidRPr="00FE049F"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>”</w:t>
                        </w:r>
                      </w:p>
                      <w:p w:rsidR="008A7783" w:rsidRDefault="008A7783" w:rsidP="008A7783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</w:p>
                      <w:p w:rsidR="008A7783" w:rsidRDefault="008A7783" w:rsidP="008A7783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R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iunioni tutor con UOC, per un totale di circa 20 ore nel corso dell’</w:t>
                        </w:r>
                        <w:proofErr w:type="spellStart"/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a</w:t>
                        </w: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.a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</w:t>
                        </w:r>
                        <w:proofErr w:type="spellEnd"/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 xml:space="preserve"> </w:t>
                        </w:r>
                      </w:p>
                      <w:p w:rsidR="008A7783" w:rsidRDefault="008A7783" w:rsidP="008A7783"/>
                    </w:txbxContent>
                  </v:textbox>
                </v:shape>
              </w:pict>
            </w:r>
          </w:p>
          <w:p w:rsidR="00A403C8" w:rsidRDefault="00A403C8" w:rsidP="00BB487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A403C8" w:rsidRDefault="00A403C8" w:rsidP="00A403C8">
            <w:pPr>
              <w:pStyle w:val="Aeeaoaeaa1"/>
              <w:widowControl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8A7783">
              <w:rPr>
                <w:rFonts w:ascii="Arial Narrow" w:hAnsi="Arial Narrow"/>
                <w:b w:val="0"/>
                <w:sz w:val="18"/>
                <w:lang w:val="it-IT"/>
              </w:rPr>
              <w:t>2015/2016</w:t>
            </w: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614595" w:rsidP="00A403C8">
            <w:pPr>
              <w:pStyle w:val="Aaoeeu"/>
              <w:rPr>
                <w:lang w:val="it-IT"/>
              </w:rPr>
            </w:pPr>
            <w:r w:rsidRPr="00614595">
              <w:rPr>
                <w:rFonts w:ascii="Arial Narrow" w:hAnsi="Arial Narrow"/>
                <w:noProof/>
                <w:lang w:val="it-IT" w:eastAsia="it-IT"/>
              </w:rPr>
              <w:pict>
                <v:shape id="_x0000_s2085" type="#_x0000_t202" style="position:absolute;margin-left:162.45pt;margin-top:.25pt;width:333pt;height:92pt;z-index:251664384" filled="f" stroked="f">
                  <v:textbox style="mso-next-textbox:#_x0000_s2085">
                    <w:txbxContent>
                      <w:p w:rsidR="00A403C8" w:rsidRDefault="00A403C8" w:rsidP="00A403C8">
                        <w:pPr>
                          <w:pStyle w:val="OiaeaeiYiio2"/>
                          <w:widowControl/>
                          <w:spacing w:before="20" w:after="20"/>
                          <w:jc w:val="both"/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</w:pPr>
                      </w:p>
                      <w:p w:rsidR="00A403C8" w:rsidRPr="00DF28EA" w:rsidRDefault="00A403C8" w:rsidP="00A403C8">
                        <w:pPr>
                          <w:spacing w:before="100" w:beforeAutospacing="1" w:after="100" w:afterAutospacing="1"/>
                          <w:rPr>
                            <w:rFonts w:ascii="Arial Narrow" w:hAnsi="Arial Narrow"/>
                            <w:b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/>
                          </w:rPr>
                          <w:t xml:space="preserve">anno accademico 2016/2017, </w:t>
                        </w:r>
                        <w:r w:rsidRPr="00DF28EA">
                          <w:rPr>
                            <w:rFonts w:ascii="Arial Narrow" w:hAnsi="Arial Narrow"/>
                            <w:b/>
                          </w:rPr>
                          <w:t>Formazione residenziale: “La ricerca pedagogica: percorsi metodologici e di approfondimento di ricerca educativa”. Totale  21 ore annuali</w:t>
                        </w:r>
                      </w:p>
                      <w:p w:rsidR="00A403C8" w:rsidRDefault="00A403C8" w:rsidP="00A403C8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R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 xml:space="preserve">iunioni tutor con UOC, per un totale di circa </w:t>
                        </w: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3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0 ore nel corso dell’</w:t>
                        </w:r>
                        <w:proofErr w:type="spellStart"/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a</w:t>
                        </w: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.a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</w:t>
                        </w:r>
                        <w:proofErr w:type="spellEnd"/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 xml:space="preserve"> 2016/17</w:t>
                        </w:r>
                      </w:p>
                      <w:p w:rsidR="00A403C8" w:rsidRPr="00DF28EA" w:rsidRDefault="00A403C8" w:rsidP="00A403C8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</w:p>
                      <w:p w:rsidR="00A403C8" w:rsidRDefault="00A403C8" w:rsidP="00A403C8"/>
                    </w:txbxContent>
                  </v:textbox>
                </v:shape>
              </w:pict>
            </w: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A403C8" w:rsidP="00A403C8">
            <w:pPr>
              <w:pStyle w:val="Aeeaoaeaa1"/>
              <w:widowControl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E53433">
              <w:rPr>
                <w:rFonts w:ascii="Arial Narrow" w:hAnsi="Arial Narrow"/>
                <w:b w:val="0"/>
                <w:sz w:val="18"/>
                <w:lang w:val="it-IT"/>
              </w:rPr>
              <w:t>2016/2017</w:t>
            </w: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614595" w:rsidP="00A403C8">
            <w:pPr>
              <w:pStyle w:val="Aaoeeu"/>
              <w:rPr>
                <w:lang w:val="it-IT"/>
              </w:rPr>
            </w:pPr>
            <w:r w:rsidRPr="00614595">
              <w:rPr>
                <w:rFonts w:ascii="Arial Narrow" w:hAnsi="Arial Narrow"/>
                <w:noProof/>
                <w:lang w:val="it-IT" w:eastAsia="it-IT"/>
              </w:rPr>
              <w:pict>
                <v:shape id="_x0000_s2079" type="#_x0000_t202" style="position:absolute;margin-left:162.45pt;margin-top:4pt;width:333pt;height:160.95pt;z-index:251661312" filled="f" stroked="f">
                  <v:textbox style="mso-next-textbox:#_x0000_s2079">
                    <w:txbxContent>
                      <w:p w:rsidR="00C75198" w:rsidRDefault="00C75198" w:rsidP="00C75198">
                        <w:pPr>
                          <w:pStyle w:val="OiaeaeiYiio2"/>
                          <w:widowControl/>
                          <w:spacing w:before="20" w:after="20"/>
                          <w:jc w:val="both"/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</w:pPr>
                      </w:p>
                      <w:p w:rsidR="00542E35" w:rsidRDefault="00C75198" w:rsidP="00542E35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R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iunioni tutor con UOC, nel corso dell’</w:t>
                        </w:r>
                        <w:proofErr w:type="spellStart"/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a</w:t>
                        </w: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.a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</w:t>
                        </w:r>
                        <w:proofErr w:type="spellEnd"/>
                        <w:r w:rsidR="00446BA5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 xml:space="preserve"> 2017/18 </w:t>
                        </w:r>
                      </w:p>
                      <w:p w:rsidR="00542E35" w:rsidRDefault="00585459" w:rsidP="00542E35">
                        <w:pPr>
                          <w:pStyle w:val="Paragrafoelenco"/>
                          <w:spacing w:line="24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/>
                          </w:rPr>
                          <w:t>anno accademico 2018/2019</w:t>
                        </w:r>
                        <w:r w:rsidR="00542E35">
                          <w:rPr>
                            <w:rFonts w:ascii="Arial Narrow" w:hAnsi="Arial Narrow"/>
                            <w:b/>
                            <w:i/>
                          </w:rPr>
                          <w:t xml:space="preserve">, </w:t>
                        </w:r>
                        <w:r w:rsidR="00542E35" w:rsidRPr="00DF28EA">
                          <w:rPr>
                            <w:rFonts w:ascii="Arial Narrow" w:hAnsi="Arial Narrow"/>
                            <w:b/>
                          </w:rPr>
                          <w:t>Formazione residenziale: “</w:t>
                        </w:r>
                        <w:r w:rsidR="005B3736">
                          <w:rPr>
                            <w:rFonts w:ascii="Arial Narrow" w:hAnsi="Arial Narrow"/>
                            <w:b/>
                          </w:rPr>
                          <w:t>La ricerca e l’azione nella cura pedagogica educativa</w:t>
                        </w:r>
                        <w:r w:rsidR="00542E35">
                          <w:rPr>
                            <w:rFonts w:ascii="Arial Narrow" w:hAnsi="Arial Narrow"/>
                            <w:b/>
                          </w:rPr>
                          <w:t>”. Totale  24</w:t>
                        </w:r>
                        <w:r w:rsidR="00542E35" w:rsidRPr="00DF28EA">
                          <w:rPr>
                            <w:rFonts w:ascii="Arial Narrow" w:hAnsi="Arial Narrow"/>
                            <w:b/>
                          </w:rPr>
                          <w:t xml:space="preserve"> ore annuali</w:t>
                        </w:r>
                        <w:r w:rsidR="00542E35">
                          <w:rPr>
                            <w:rFonts w:ascii="Arial Narrow" w:hAnsi="Arial Narrow"/>
                            <w:b/>
                          </w:rPr>
                          <w:t xml:space="preserve"> (esperienza in corso</w:t>
                        </w:r>
                        <w:r w:rsidR="00AE29DF">
                          <w:rPr>
                            <w:rFonts w:ascii="Arial Narrow" w:hAnsi="Arial Narrow"/>
                            <w:b/>
                          </w:rPr>
                          <w:t>)</w:t>
                        </w:r>
                      </w:p>
                      <w:p w:rsidR="00446BA5" w:rsidRDefault="00446BA5" w:rsidP="00542E35">
                        <w:pPr>
                          <w:pStyle w:val="Paragrafoelenco"/>
                          <w:spacing w:line="24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R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iunioni tutor con UOC, nel corso dell’</w:t>
                        </w:r>
                        <w:proofErr w:type="spellStart"/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a</w:t>
                        </w: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.a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</w:t>
                        </w:r>
                        <w:proofErr w:type="spellEnd"/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 xml:space="preserve"> 2018/19 </w:t>
                        </w:r>
                      </w:p>
                      <w:p w:rsidR="00B04320" w:rsidRPr="00B04320" w:rsidRDefault="00B04320" w:rsidP="00C75198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10"/>
                            <w:szCs w:val="10"/>
                            <w:lang w:eastAsia="ko-KR"/>
                          </w:rPr>
                        </w:pPr>
                      </w:p>
                      <w:p w:rsidR="00C75198" w:rsidRDefault="00B04320" w:rsidP="00C75198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R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iunioni tutor con UOC, nel corso dell’</w:t>
                        </w:r>
                        <w:proofErr w:type="spellStart"/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a</w:t>
                        </w: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.a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</w:t>
                        </w:r>
                        <w:proofErr w:type="spellEnd"/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 xml:space="preserve"> 2019/2020</w:t>
                        </w:r>
                        <w:r w:rsidR="00E22EC4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 xml:space="preserve"> </w:t>
                        </w:r>
                      </w:p>
                      <w:p w:rsidR="00CE00E3" w:rsidRDefault="00CE00E3" w:rsidP="00C75198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</w:p>
                      <w:p w:rsidR="00CE00E3" w:rsidRDefault="00CE00E3" w:rsidP="00CE00E3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R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iunioni tutor con UOC, nel corso dell’</w:t>
                        </w:r>
                        <w:proofErr w:type="spellStart"/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a</w:t>
                        </w:r>
                        <w:r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.a</w:t>
                        </w:r>
                        <w:r w:rsidRPr="00BB487D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>.</w:t>
                        </w:r>
                        <w:proofErr w:type="spellEnd"/>
                        <w:r w:rsidR="00BE730C"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  <w:t xml:space="preserve"> 2020/2021 </w:t>
                        </w:r>
                      </w:p>
                      <w:p w:rsidR="00CE00E3" w:rsidRPr="00DF28EA" w:rsidRDefault="00CE00E3" w:rsidP="00C75198">
                        <w:pPr>
                          <w:pStyle w:val="Paragrafoelenco"/>
                          <w:spacing w:line="360" w:lineRule="auto"/>
                          <w:ind w:left="0"/>
                          <w:jc w:val="both"/>
                          <w:rPr>
                            <w:rFonts w:ascii="Arial Narrow" w:eastAsia="Times New Roman" w:hAnsi="Arial Narrow"/>
                            <w:b/>
                            <w:sz w:val="20"/>
                            <w:szCs w:val="20"/>
                            <w:lang w:eastAsia="ko-KR"/>
                          </w:rPr>
                        </w:pPr>
                      </w:p>
                      <w:p w:rsidR="00C75198" w:rsidRDefault="00C75198" w:rsidP="00C75198"/>
                    </w:txbxContent>
                  </v:textbox>
                </v:shape>
              </w:pict>
            </w:r>
          </w:p>
          <w:p w:rsidR="00A403C8" w:rsidRDefault="00A403C8" w:rsidP="00A403C8">
            <w:pPr>
              <w:pStyle w:val="Aeeaoaeaa1"/>
              <w:widowControl/>
              <w:rPr>
                <w:rFonts w:ascii="Arial Narrow" w:hAnsi="Arial Narrow"/>
                <w:b w:val="0"/>
                <w:sz w:val="18"/>
                <w:lang w:val="it-IT"/>
              </w:rPr>
            </w:pPr>
          </w:p>
          <w:p w:rsidR="00A403C8" w:rsidRDefault="00A403C8" w:rsidP="00A403C8">
            <w:pPr>
              <w:pStyle w:val="Aeeaoaeaa1"/>
              <w:widowControl/>
              <w:rPr>
                <w:rFonts w:ascii="Arial Narrow" w:hAnsi="Arial Narrow"/>
                <w:b w:val="0"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sz w:val="18"/>
                <w:lang w:val="it-IT"/>
              </w:rPr>
              <w:t>2017/2018</w:t>
            </w:r>
          </w:p>
          <w:p w:rsid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Pr="00446BA5" w:rsidRDefault="00A403C8" w:rsidP="00A403C8">
            <w:pPr>
              <w:pStyle w:val="Aeeaoaeaa1"/>
              <w:widowControl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446BA5">
              <w:rPr>
                <w:rFonts w:ascii="Arial Narrow" w:hAnsi="Arial Narrow"/>
                <w:b w:val="0"/>
                <w:sz w:val="18"/>
                <w:lang w:val="it-IT"/>
              </w:rPr>
              <w:t>2018/2019</w:t>
            </w:r>
          </w:p>
          <w:p w:rsidR="00A403C8" w:rsidRDefault="00A403C8" w:rsidP="00A403C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A403C8" w:rsidRDefault="00A403C8" w:rsidP="00A403C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A403C8" w:rsidRDefault="00A403C8" w:rsidP="00A403C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A403C8" w:rsidRDefault="00A403C8" w:rsidP="00A403C8">
            <w:pPr>
              <w:pStyle w:val="Aeeaoaeaa1"/>
              <w:widowControl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04320">
              <w:rPr>
                <w:rFonts w:ascii="Arial Narrow" w:hAnsi="Arial Narrow"/>
                <w:b w:val="0"/>
                <w:sz w:val="18"/>
                <w:lang w:val="it-IT"/>
              </w:rPr>
              <w:t>2019/2020</w:t>
            </w:r>
          </w:p>
          <w:p w:rsidR="00CE00E3" w:rsidRPr="00CE00E3" w:rsidRDefault="00CE00E3" w:rsidP="00CE00E3">
            <w:pPr>
              <w:pStyle w:val="Aaoeeu"/>
              <w:rPr>
                <w:lang w:val="it-IT"/>
              </w:rPr>
            </w:pPr>
          </w:p>
          <w:p w:rsidR="00CE00E3" w:rsidRDefault="00CE00E3" w:rsidP="00CE00E3">
            <w:pPr>
              <w:pStyle w:val="Aeeaoaeaa1"/>
              <w:widowControl/>
              <w:rPr>
                <w:rFonts w:ascii="Arial Narrow" w:hAnsi="Arial Narrow"/>
                <w:b w:val="0"/>
                <w:sz w:val="18"/>
                <w:lang w:val="it-IT"/>
              </w:rPr>
            </w:pPr>
            <w:r>
              <w:rPr>
                <w:lang w:val="it-IT"/>
              </w:rPr>
              <w:t xml:space="preserve">                                            </w:t>
            </w:r>
            <w:r w:rsidRPr="00B04320">
              <w:rPr>
                <w:rFonts w:ascii="Arial Narrow" w:hAnsi="Arial Narrow"/>
                <w:b w:val="0"/>
                <w:sz w:val="18"/>
                <w:lang w:val="it-IT"/>
              </w:rPr>
              <w:t>20</w:t>
            </w:r>
            <w:r>
              <w:rPr>
                <w:rFonts w:ascii="Arial Narrow" w:hAnsi="Arial Narrow"/>
                <w:b w:val="0"/>
                <w:sz w:val="18"/>
                <w:lang w:val="it-IT"/>
              </w:rPr>
              <w:t>20</w:t>
            </w:r>
            <w:r w:rsidRPr="00B04320">
              <w:rPr>
                <w:rFonts w:ascii="Arial Narrow" w:hAnsi="Arial Narrow"/>
                <w:b w:val="0"/>
                <w:sz w:val="18"/>
                <w:lang w:val="it-IT"/>
              </w:rPr>
              <w:t>/202</w:t>
            </w:r>
            <w:r>
              <w:rPr>
                <w:rFonts w:ascii="Arial Narrow" w:hAnsi="Arial Narrow"/>
                <w:b w:val="0"/>
                <w:sz w:val="18"/>
                <w:lang w:val="it-IT"/>
              </w:rPr>
              <w:t>1</w:t>
            </w:r>
          </w:p>
          <w:p w:rsidR="00A403C8" w:rsidRP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Pr="00A403C8" w:rsidRDefault="00A403C8" w:rsidP="00A403C8">
            <w:pPr>
              <w:pStyle w:val="Aaoeeu"/>
              <w:rPr>
                <w:lang w:val="it-IT"/>
              </w:rPr>
            </w:pPr>
          </w:p>
          <w:p w:rsidR="00A403C8" w:rsidRDefault="00A403C8" w:rsidP="00BB487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</w:tr>
    </w:tbl>
    <w:p w:rsidR="000A4797" w:rsidRDefault="000A479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848C6" w:rsidRPr="00E5343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 w:rsidP="00A403C8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Istruzione </w:t>
            </w:r>
          </w:p>
        </w:tc>
      </w:tr>
    </w:tbl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Pr="00701DFA" w:rsidRDefault="00CD72D3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701DFA">
              <w:rPr>
                <w:rFonts w:ascii="Arial Narrow" w:hAnsi="Arial Narrow"/>
                <w:b/>
                <w:i w:val="0"/>
                <w:sz w:val="20"/>
                <w:lang w:val="it-IT"/>
              </w:rPr>
              <w:t>2003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Pr="00655E15" w:rsidRDefault="00CD72D3" w:rsidP="00533DF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655E15">
              <w:rPr>
                <w:rFonts w:ascii="Arial Narrow" w:hAnsi="Arial Narrow"/>
                <w:b/>
                <w:i w:val="0"/>
                <w:sz w:val="20"/>
                <w:lang w:val="it-IT"/>
              </w:rPr>
              <w:t>Corso per educatore professionale</w:t>
            </w:r>
            <w:r w:rsidR="001B2BCC" w:rsidRPr="00655E15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, </w:t>
            </w:r>
            <w:r w:rsidR="00DA58DA" w:rsidRPr="00655E15">
              <w:rPr>
                <w:rFonts w:ascii="Arial Narrow" w:hAnsi="Arial Narrow"/>
                <w:b/>
                <w:i w:val="0"/>
                <w:sz w:val="20"/>
                <w:lang w:val="it-IT"/>
              </w:rPr>
              <w:t>ambito sanitario</w:t>
            </w:r>
            <w:r w:rsidR="000C33D8" w:rsidRPr="00655E15">
              <w:rPr>
                <w:rFonts w:ascii="Arial Narrow" w:hAnsi="Arial Narrow"/>
                <w:b/>
                <w:i w:val="0"/>
                <w:sz w:val="20"/>
                <w:lang w:val="it-IT"/>
              </w:rPr>
              <w:t>, gestito da ENAIP Lombardia. Corso conclusosi con valutazione positiva, dopo discussione finale di tesi (110 con lode), in data 11 dicembre 2003.</w:t>
            </w:r>
            <w:r w:rsidR="00AE29D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D175FC">
              <w:rPr>
                <w:rFonts w:ascii="Arial Narrow" w:hAnsi="Arial Narrow"/>
                <w:b/>
                <w:i w:val="0"/>
                <w:sz w:val="20"/>
                <w:lang w:val="it-IT"/>
              </w:rPr>
              <w:t>T</w:t>
            </w:r>
            <w:r w:rsidR="00D175FC" w:rsidRPr="00D175FC">
              <w:rPr>
                <w:rFonts w:ascii="Arial Narrow" w:hAnsi="Arial Narrow"/>
                <w:b/>
                <w:i w:val="0"/>
                <w:sz w:val="20"/>
                <w:lang w:val="it-IT"/>
              </w:rPr>
              <w:t>itolo equipollente in Educazione professionale L/SNT-2</w:t>
            </w:r>
            <w:r w:rsidR="00AE29D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, legge 30 dicembre 2018 </w:t>
            </w:r>
            <w:proofErr w:type="spellStart"/>
            <w:r w:rsidR="00AE29DF">
              <w:rPr>
                <w:rFonts w:ascii="Arial Narrow" w:hAnsi="Arial Narrow"/>
                <w:b/>
                <w:i w:val="0"/>
                <w:sz w:val="20"/>
                <w:lang w:val="it-IT"/>
              </w:rPr>
              <w:t>n°</w:t>
            </w:r>
            <w:proofErr w:type="spellEnd"/>
            <w:r w:rsidR="00AE29D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145 art.1 comma 539</w:t>
            </w:r>
          </w:p>
        </w:tc>
      </w:tr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CD72D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Enaip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Varese</w:t>
            </w:r>
          </w:p>
        </w:tc>
      </w:tr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CD72D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Psicologia, </w:t>
            </w:r>
            <w:r w:rsidR="000C33D8">
              <w:rPr>
                <w:rFonts w:ascii="Arial Narrow" w:hAnsi="Arial Narrow"/>
                <w:i w:val="0"/>
                <w:sz w:val="20"/>
                <w:lang w:val="it-IT"/>
              </w:rPr>
              <w:t xml:space="preserve">psichiatria,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pedagogia</w:t>
            </w:r>
            <w:r w:rsidR="000C33D8">
              <w:rPr>
                <w:rFonts w:ascii="Arial Narrow" w:hAnsi="Arial Narrow"/>
                <w:i w:val="0"/>
                <w:sz w:val="20"/>
                <w:lang w:val="it-IT"/>
              </w:rPr>
              <w:t xml:space="preserve"> generale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, </w:t>
            </w:r>
            <w:r w:rsidR="000C33D8">
              <w:rPr>
                <w:rFonts w:ascii="Arial Narrow" w:hAnsi="Arial Narrow"/>
                <w:i w:val="0"/>
                <w:sz w:val="20"/>
                <w:lang w:val="it-IT"/>
              </w:rPr>
              <w:t xml:space="preserve">pedagogia speciale,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medicina generale,</w:t>
            </w:r>
            <w:r w:rsidR="00721097">
              <w:rPr>
                <w:rFonts w:ascii="Arial Narrow" w:hAnsi="Arial Narrow"/>
                <w:i w:val="0"/>
                <w:sz w:val="20"/>
                <w:lang w:val="it-IT"/>
              </w:rPr>
              <w:t xml:space="preserve"> metodi e tecniche</w:t>
            </w:r>
            <w:r w:rsidR="000C33D8">
              <w:rPr>
                <w:rFonts w:ascii="Arial Narrow" w:hAnsi="Arial Narrow"/>
                <w:i w:val="0"/>
                <w:sz w:val="20"/>
                <w:lang w:val="it-IT"/>
              </w:rPr>
              <w:t>, farmacologia,  diritto di famiglia, diritto penale. Seminari di approfondimento sulla gestione delle proprie emozioni, gestioni del conflitto, dinamiche di gruppo.</w:t>
            </w:r>
            <w:r w:rsidR="00655E15">
              <w:rPr>
                <w:rFonts w:ascii="Arial Narrow" w:hAnsi="Arial Narrow"/>
                <w:i w:val="0"/>
                <w:sz w:val="20"/>
                <w:lang w:val="it-IT"/>
              </w:rPr>
              <w:t xml:space="preserve"> Tirocinio nell’area anziani.</w:t>
            </w:r>
          </w:p>
        </w:tc>
      </w:tr>
      <w:tr w:rsidR="001848C6">
        <w:trPr>
          <w:trHeight w:val="449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5779" w:rsidRPr="001B2BCC" w:rsidRDefault="001B2BCC" w:rsidP="00A8621C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DA58DA">
              <w:rPr>
                <w:rFonts w:ascii="Arial Narrow" w:hAnsi="Arial Narrow"/>
                <w:b/>
                <w:i w:val="0"/>
                <w:sz w:val="20"/>
                <w:lang w:val="it-IT"/>
              </w:rPr>
              <w:t>Educatore professionale</w:t>
            </w:r>
            <w:r w:rsidR="00A8621C">
              <w:rPr>
                <w:rFonts w:ascii="Arial Narrow" w:hAnsi="Arial Narrow"/>
                <w:b/>
                <w:i w:val="0"/>
                <w:sz w:val="20"/>
                <w:lang w:val="it-IT"/>
              </w:rPr>
              <w:t>. Regolarmente i</w:t>
            </w:r>
            <w:r w:rsidR="00E845AF">
              <w:rPr>
                <w:rFonts w:ascii="Arial Narrow" w:hAnsi="Arial Narrow"/>
                <w:b/>
                <w:i w:val="0"/>
                <w:sz w:val="20"/>
                <w:lang w:val="it-IT"/>
              </w:rPr>
              <w:t>scritta all’albo dal 18 dicembre 2018</w:t>
            </w:r>
          </w:p>
        </w:tc>
      </w:tr>
    </w:tbl>
    <w:p w:rsidR="00CD72D3" w:rsidRDefault="00CD72D3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EA57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5779" w:rsidRPr="00701DFA" w:rsidRDefault="00EA5779" w:rsidP="00EA5779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701DFA">
              <w:rPr>
                <w:rFonts w:ascii="Arial Narrow" w:hAnsi="Arial Narrow"/>
                <w:b/>
                <w:i w:val="0"/>
                <w:sz w:val="20"/>
                <w:lang w:val="it-IT"/>
              </w:rPr>
              <w:t>1994/1996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A5779" w:rsidRPr="00701DFA" w:rsidRDefault="00EA5779" w:rsidP="00EA5779">
            <w:pPr>
              <w:pStyle w:val="Aaoeeu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5779" w:rsidRPr="00701DFA" w:rsidRDefault="00EA5779" w:rsidP="00EA57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701DFA">
              <w:rPr>
                <w:rFonts w:ascii="Arial Narrow" w:hAnsi="Arial Narrow"/>
                <w:b/>
                <w:i w:val="0"/>
                <w:sz w:val="20"/>
                <w:lang w:val="it-IT"/>
              </w:rPr>
              <w:t>Corso per animatore sociale</w:t>
            </w:r>
          </w:p>
        </w:tc>
      </w:tr>
      <w:tr w:rsidR="00EA57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5779" w:rsidRDefault="00EA5779" w:rsidP="00EA577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A5779" w:rsidRDefault="00EA5779" w:rsidP="00EA577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5779" w:rsidRDefault="00B56AA6" w:rsidP="00EA57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Enaip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Busto Arsizio</w:t>
            </w:r>
          </w:p>
        </w:tc>
      </w:tr>
      <w:tr w:rsidR="00EA57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5779" w:rsidRDefault="00EA5779" w:rsidP="00EA577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A5779" w:rsidRDefault="00EA5779" w:rsidP="00EA577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5779" w:rsidRDefault="00B56AA6" w:rsidP="00EA57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Psicologia, pedagogia, metodi e tecniche</w:t>
            </w:r>
            <w:r w:rsidR="00655E15">
              <w:rPr>
                <w:rFonts w:ascii="Arial Narrow" w:hAnsi="Arial Narrow"/>
                <w:i w:val="0"/>
                <w:sz w:val="20"/>
                <w:lang w:val="it-IT"/>
              </w:rPr>
              <w:t>, progettazione, animazione teatrale, tecniche di animazione di strada, costruzione ed animazione di burattini.</w:t>
            </w:r>
          </w:p>
          <w:p w:rsidR="00655E15" w:rsidRDefault="00655E15" w:rsidP="00EA57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55E15">
              <w:rPr>
                <w:rFonts w:ascii="Arial Narrow" w:hAnsi="Arial Narrow"/>
                <w:b/>
                <w:i w:val="0"/>
                <w:sz w:val="20"/>
                <w:lang w:val="it-IT"/>
              </w:rPr>
              <w:t>Tirocinio in area minori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(Centro Aggregazione Giovanile, animazione di strada in collaborazione con un’associazione operante a Busto Arsizio, tirocinio all’ospedale Filippo del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Ponte nel reparto di pediatria;</w:t>
            </w:r>
          </w:p>
          <w:p w:rsidR="00655E15" w:rsidRDefault="00655E15" w:rsidP="00EA57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55E15">
              <w:rPr>
                <w:rFonts w:ascii="Arial Narrow" w:hAnsi="Arial Narrow"/>
                <w:b/>
                <w:i w:val="0"/>
                <w:sz w:val="20"/>
                <w:lang w:val="it-IT"/>
              </w:rPr>
              <w:t>tirocinio in area anziani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(RSA)</w:t>
            </w:r>
          </w:p>
        </w:tc>
      </w:tr>
      <w:tr w:rsidR="00EA57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5779" w:rsidRDefault="00EA5779" w:rsidP="00EA577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A5779" w:rsidRDefault="00EA5779" w:rsidP="00EA577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5779" w:rsidRDefault="00721097" w:rsidP="00EA57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55E15">
              <w:rPr>
                <w:rFonts w:ascii="Arial Narrow" w:hAnsi="Arial Narrow"/>
                <w:b/>
                <w:i w:val="0"/>
                <w:sz w:val="20"/>
                <w:lang w:val="it-IT"/>
              </w:rPr>
              <w:t>Animatore sociale</w:t>
            </w:r>
            <w:r w:rsidR="00655E15">
              <w:rPr>
                <w:rFonts w:ascii="Arial Narrow" w:hAnsi="Arial Narrow"/>
                <w:i w:val="0"/>
                <w:sz w:val="20"/>
                <w:lang w:val="it-IT"/>
              </w:rPr>
              <w:t>, conseguito a dicembre 1996</w:t>
            </w:r>
          </w:p>
          <w:p w:rsidR="00971E04" w:rsidRDefault="00971E04" w:rsidP="00EA57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71E04" w:rsidRDefault="00971E04" w:rsidP="00EA57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71E04" w:rsidRDefault="00971E04" w:rsidP="00EA57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CD72D3" w:rsidRDefault="00CD72D3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CD72D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D72D3" w:rsidRPr="00701DFA" w:rsidRDefault="00CD72D3" w:rsidP="00CD72D3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701DFA">
              <w:rPr>
                <w:rFonts w:ascii="Arial Narrow" w:hAnsi="Arial Narrow"/>
                <w:b/>
                <w:i w:val="0"/>
                <w:sz w:val="20"/>
                <w:lang w:val="it-IT"/>
              </w:rPr>
              <w:t>1986/1991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D72D3" w:rsidRPr="00701DFA" w:rsidRDefault="00CD72D3" w:rsidP="00CD72D3">
            <w:pPr>
              <w:pStyle w:val="Aaoeeu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D72D3" w:rsidRPr="00701DFA" w:rsidRDefault="00CD72D3" w:rsidP="00CD72D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701DFA">
              <w:rPr>
                <w:rFonts w:ascii="Arial Narrow" w:hAnsi="Arial Narrow"/>
                <w:b/>
                <w:i w:val="0"/>
                <w:sz w:val="20"/>
                <w:lang w:val="it-IT"/>
              </w:rPr>
              <w:t>Liceo classico</w:t>
            </w:r>
          </w:p>
        </w:tc>
      </w:tr>
      <w:tr w:rsidR="00CD72D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D72D3" w:rsidRDefault="00CD72D3" w:rsidP="00CD72D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D72D3" w:rsidRDefault="00CD72D3" w:rsidP="00CD72D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D72D3" w:rsidRDefault="00CD72D3" w:rsidP="00CD72D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Liceo classico di Varese</w:t>
            </w:r>
          </w:p>
          <w:p w:rsidR="00971E04" w:rsidRDefault="00971E04" w:rsidP="00CD72D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71E04" w:rsidRDefault="00971E04" w:rsidP="00CD72D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71E04" w:rsidRDefault="00971E04" w:rsidP="00CD72D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D72D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D72D3" w:rsidRDefault="00CD72D3" w:rsidP="00CD72D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D72D3" w:rsidRDefault="00CD72D3" w:rsidP="00CD72D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D72D3" w:rsidRDefault="00CD72D3" w:rsidP="00CD72D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Materie umanistiche</w:t>
            </w:r>
          </w:p>
        </w:tc>
      </w:tr>
      <w:tr w:rsidR="00CD72D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D72D3" w:rsidRDefault="00CD72D3" w:rsidP="00CD72D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D72D3" w:rsidRDefault="00CD72D3" w:rsidP="00CD72D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D72D3" w:rsidRDefault="00CD72D3" w:rsidP="00CD72D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Maturità classica</w:t>
            </w:r>
            <w:r w:rsidR="00655E15">
              <w:rPr>
                <w:rFonts w:ascii="Arial Narrow" w:hAnsi="Arial Narrow"/>
                <w:i w:val="0"/>
                <w:sz w:val="20"/>
                <w:lang w:val="it-IT"/>
              </w:rPr>
              <w:t xml:space="preserve"> conseguita nell’anno scolastico 1990/1991 (2 luglio 1991)</w:t>
            </w:r>
          </w:p>
        </w:tc>
      </w:tr>
    </w:tbl>
    <w:p w:rsidR="001848C6" w:rsidRDefault="001848C6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2"/>
      </w:tblGrid>
      <w:tr w:rsidR="001848C6" w:rsidTr="00971E04">
        <w:trPr>
          <w:trHeight w:val="688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1848C6" w:rsidRDefault="001848C6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</w:tr>
    </w:tbl>
    <w:p w:rsidR="001848C6" w:rsidRDefault="001848C6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 w:rsidTr="007210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21097" w:rsidRPr="00721097" w:rsidRDefault="00393E7E" w:rsidP="0072109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  <w:tr w:rsidR="001848C6" w:rsidTr="0072109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 w:rsidP="0072109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</w:p>
        </w:tc>
      </w:tr>
    </w:tbl>
    <w:p w:rsidR="001848C6" w:rsidRDefault="001848C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Pr="00911CB0" w:rsidRDefault="00911CB0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2"/>
                <w:lang w:val="it-IT"/>
              </w:rPr>
              <w:t>ALTRE LINGUE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393E7E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francese</w:t>
            </w:r>
          </w:p>
        </w:tc>
      </w:tr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721097" w:rsidP="006C5BA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buona capacità di lettura, acquisita durante il percorso scolastico (liceo classico e università) e coltivato poi </w:t>
            </w:r>
            <w:r w:rsidR="006C5BA4">
              <w:rPr>
                <w:rFonts w:ascii="Arial Narrow" w:hAnsi="Arial Narrow"/>
                <w:smallCaps/>
                <w:lang w:val="it-IT"/>
              </w:rPr>
              <w:t xml:space="preserve"> </w:t>
            </w:r>
            <w:r>
              <w:rPr>
                <w:rFonts w:ascii="Arial Narrow" w:hAnsi="Arial Narrow"/>
                <w:smallCaps/>
                <w:lang w:val="it-IT"/>
              </w:rPr>
              <w:t>durante gli anni</w:t>
            </w:r>
            <w:r w:rsidR="006C5BA4">
              <w:rPr>
                <w:rFonts w:ascii="Arial Narrow" w:hAnsi="Arial Narrow"/>
                <w:smallCaps/>
                <w:lang w:val="it-IT"/>
              </w:rPr>
              <w:t xml:space="preserve"> come passione personale.</w:t>
            </w:r>
          </w:p>
        </w:tc>
      </w:tr>
      <w:tr w:rsidR="00393E7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93E7E" w:rsidRDefault="00393E7E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93E7E" w:rsidRDefault="00393E7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93E7E" w:rsidRDefault="006C5BA4" w:rsidP="006C5BA4">
            <w:pPr>
              <w:jc w:val="both"/>
            </w:pPr>
            <w:r>
              <w:rPr>
                <w:rFonts w:ascii="Arial Narrow" w:hAnsi="Arial Narrow"/>
                <w:smallCaps/>
              </w:rPr>
              <w:t xml:space="preserve">buona capacità di </w:t>
            </w:r>
            <w:r w:rsidR="00701DFA">
              <w:rPr>
                <w:rFonts w:ascii="Arial Narrow" w:hAnsi="Arial Narrow"/>
                <w:smallCaps/>
              </w:rPr>
              <w:t>scrittur</w:t>
            </w:r>
            <w:r>
              <w:rPr>
                <w:rFonts w:ascii="Arial Narrow" w:hAnsi="Arial Narrow"/>
                <w:smallCaps/>
              </w:rPr>
              <w:t>a, acquisita durante il percorso scolastico (liceo classico e università).</w:t>
            </w:r>
          </w:p>
        </w:tc>
      </w:tr>
      <w:tr w:rsidR="00393E7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93E7E" w:rsidRDefault="0061459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614595">
              <w:rPr>
                <w:rFonts w:ascii="Arial Narrow" w:hAnsi="Arial Narrow"/>
                <w:b/>
                <w:lang w:val="it-IT"/>
              </w:rPr>
              <w:pict>
                <v:line id="_x0000_s2067" style="position:absolute;left:0;text-align:left;z-index:251654144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393E7E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393E7E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93E7E" w:rsidRDefault="00393E7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93E7E" w:rsidRDefault="006C5BA4" w:rsidP="006C5BA4">
            <w:pPr>
              <w:jc w:val="both"/>
            </w:pPr>
            <w:r>
              <w:rPr>
                <w:rFonts w:ascii="Arial Narrow" w:hAnsi="Arial Narrow"/>
                <w:smallCaps/>
              </w:rPr>
              <w:t>buona capacità di espressione orale, acquisita durante il percorso scolastico (liceo classico e università), incrementato dall’esperienza acquisita negli anni.</w:t>
            </w:r>
          </w:p>
        </w:tc>
      </w:tr>
    </w:tbl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1848C6" w:rsidRDefault="001848C6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CD72D3" w:rsidP="00FD0AFD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buona capacità di </w:t>
            </w:r>
            <w:r w:rsidR="00FD0AFD">
              <w:rPr>
                <w:rFonts w:ascii="Arial Narrow" w:hAnsi="Arial Narrow"/>
                <w:smallCaps/>
                <w:lang w:val="it-IT"/>
              </w:rPr>
              <w:t>inst</w:t>
            </w:r>
            <w:r w:rsidR="00714F4D">
              <w:rPr>
                <w:rFonts w:ascii="Arial Narrow" w:hAnsi="Arial Narrow"/>
                <w:smallCaps/>
                <w:lang w:val="it-IT"/>
              </w:rPr>
              <w:t>a</w:t>
            </w:r>
            <w:r w:rsidR="00FD0AFD">
              <w:rPr>
                <w:rFonts w:ascii="Arial Narrow" w:hAnsi="Arial Narrow"/>
                <w:smallCaps/>
                <w:lang w:val="it-IT"/>
              </w:rPr>
              <w:t>urare velocemente relazioni significative, con utenti o colleghi</w:t>
            </w:r>
            <w:r>
              <w:rPr>
                <w:rFonts w:ascii="Arial Narrow" w:hAnsi="Arial Narrow"/>
                <w:smallCaps/>
                <w:lang w:val="it-IT"/>
              </w:rPr>
              <w:t>; buona capacità di collaborazione con colleghi ed altre figure professionali (lavoro di équipe)</w:t>
            </w:r>
            <w:r w:rsidR="00FD0AFD">
              <w:rPr>
                <w:rFonts w:ascii="Arial Narrow" w:hAnsi="Arial Narrow"/>
                <w:smallCaps/>
                <w:lang w:val="it-IT"/>
              </w:rPr>
              <w:t>; buona capacità di lettura e comprensione del contesto in cui l’educatore è chiamato ad operare</w:t>
            </w:r>
            <w:r w:rsidR="00701DFA">
              <w:rPr>
                <w:rFonts w:ascii="Arial Narrow" w:hAnsi="Arial Narrow"/>
                <w:smallCaps/>
                <w:lang w:val="it-IT"/>
              </w:rPr>
              <w:t xml:space="preserve">. buona </w:t>
            </w:r>
            <w:proofErr w:type="spellStart"/>
            <w:r w:rsidR="00701DFA">
              <w:rPr>
                <w:rFonts w:ascii="Arial Narrow" w:hAnsi="Arial Narrow"/>
                <w:smallCaps/>
                <w:lang w:val="it-IT"/>
              </w:rPr>
              <w:t>capacita’</w:t>
            </w:r>
            <w:proofErr w:type="spellEnd"/>
            <w:r w:rsidR="00701DFA">
              <w:rPr>
                <w:rFonts w:ascii="Arial Narrow" w:hAnsi="Arial Narrow"/>
                <w:smallCaps/>
                <w:lang w:val="it-IT"/>
              </w:rPr>
              <w:t xml:space="preserve"> di lettura di bisogni espressi ed inespressi degli utenti</w:t>
            </w:r>
          </w:p>
        </w:tc>
      </w:tr>
    </w:tbl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1848C6" w:rsidRDefault="001848C6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393E7E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stesura di progetti di animazione (a scuola e sul posto di lavoro)</w:t>
            </w:r>
            <w:r w:rsidR="006C5BA4">
              <w:rPr>
                <w:rFonts w:ascii="Arial Narrow" w:hAnsi="Arial Narrow"/>
                <w:smallCaps/>
                <w:lang w:val="it-IT"/>
              </w:rPr>
              <w:t>; collaborazione nella stesura di progetti formativi con colleghi educatori; collaborazione nella stesura di progetti formativi per educatori in formazione</w:t>
            </w:r>
          </w:p>
          <w:p w:rsidR="00393E7E" w:rsidRDefault="00393E7E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coordinamento di</w:t>
            </w:r>
            <w:r w:rsidR="00701DFA">
              <w:rPr>
                <w:rFonts w:ascii="Arial Narrow" w:hAnsi="Arial Narrow"/>
                <w:smallCaps/>
                <w:lang w:val="it-IT"/>
              </w:rPr>
              <w:t xml:space="preserve"> animatori per il </w:t>
            </w:r>
            <w:proofErr w:type="spellStart"/>
            <w:r w:rsidR="00701DFA">
              <w:rPr>
                <w:rFonts w:ascii="Arial Narrow" w:hAnsi="Arial Narrow"/>
                <w:smallCaps/>
                <w:lang w:val="it-IT"/>
              </w:rPr>
              <w:t>grest</w:t>
            </w:r>
            <w:proofErr w:type="spellEnd"/>
            <w:r w:rsidR="00701DFA">
              <w:rPr>
                <w:rFonts w:ascii="Arial Narrow" w:hAnsi="Arial Narrow"/>
                <w:smallCaps/>
                <w:lang w:val="it-IT"/>
              </w:rPr>
              <w:t xml:space="preserve"> estivo </w:t>
            </w:r>
          </w:p>
          <w:p w:rsidR="00393E7E" w:rsidRDefault="00393E7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1848C6" w:rsidRDefault="001848C6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393E7E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utilizzo del computer (scuola e lavoro)</w:t>
            </w:r>
          </w:p>
          <w:p w:rsidR="00393E7E" w:rsidRDefault="00393E7E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utilizzo del videoproiettore / lavagna luminosa / macchina fotografica digitale (lavoro)</w:t>
            </w:r>
          </w:p>
          <w:p w:rsidR="00CD72D3" w:rsidRDefault="00CD72D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guida di automobile e pulmino (9 posti)</w:t>
            </w:r>
          </w:p>
        </w:tc>
      </w:tr>
    </w:tbl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1848C6" w:rsidRDefault="00614595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 w:rsidRPr="00614595">
              <w:rPr>
                <w:rFonts w:ascii="Arial Narrow" w:hAnsi="Arial Narrow"/>
                <w:b w:val="0"/>
                <w:i/>
                <w:noProof/>
                <w:sz w:val="18"/>
                <w:lang w:val="it-IT" w:eastAsia="it-IT"/>
              </w:rPr>
              <w:pict>
                <v:shape id="_x0000_s2078" type="#_x0000_t202" style="position:absolute;left:0;text-align:left;margin-left:-7.45pt;margin-top:32.05pt;width:148.75pt;height:44.15pt;z-index:251660288" stroked="f">
                  <v:textbox>
                    <w:txbxContent>
                      <w:p w:rsidR="00971E04" w:rsidRDefault="00971E04" w:rsidP="00971E04">
                        <w:pPr>
                          <w:pStyle w:val="Eaoaeaa"/>
                          <w:widowControl/>
                          <w:jc w:val="right"/>
                          <w:rPr>
                            <w:rFonts w:ascii="Arial Narrow" w:hAnsi="Arial Narrow"/>
                            <w:lang w:val="it-IT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mallCaps/>
                            <w:sz w:val="24"/>
                            <w:lang w:val="it-IT"/>
                          </w:rPr>
                          <w:t>Patente o patenti</w:t>
                        </w:r>
                        <w:r w:rsidRPr="00971E04">
                          <w:rPr>
                            <w:rFonts w:ascii="Arial Narrow" w:hAnsi="Arial Narrow"/>
                            <w:lang w:val="it-IT"/>
                          </w:rPr>
                          <w:t xml:space="preserve"> </w:t>
                        </w:r>
                      </w:p>
                      <w:p w:rsidR="00971E04" w:rsidRDefault="00971E04"/>
                    </w:txbxContent>
                  </v:textbox>
                </v:shape>
              </w:pict>
            </w:r>
            <w:r w:rsidR="001848C6"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D72D3" w:rsidRDefault="00CD72D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buona capacità di scrittura (liceo classico)</w:t>
            </w:r>
          </w:p>
          <w:p w:rsidR="00971E04" w:rsidRDefault="00971E0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971E04" w:rsidRDefault="00971E0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971E04" w:rsidRDefault="00971E0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971E04" w:rsidRDefault="00971E0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971E04" w:rsidRPr="00631052" w:rsidRDefault="00971E04" w:rsidP="00971E04">
            <w:pPr>
              <w:pStyle w:val="Eaoaeaa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it-IT"/>
              </w:rPr>
              <w:t>B</w:t>
            </w:r>
          </w:p>
          <w:p w:rsidR="00971E04" w:rsidRDefault="00971E04" w:rsidP="00971E04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  <w:p w:rsidR="00971E04" w:rsidRDefault="00971E04" w:rsidP="00971E04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  <w:p w:rsidR="00971E04" w:rsidRDefault="00971E04" w:rsidP="00971E04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971E04" w:rsidRDefault="00971E04">
      <w:pPr>
        <w:pStyle w:val="Aaoeeu"/>
        <w:widowControl/>
        <w:rPr>
          <w:rFonts w:ascii="Arial Narrow" w:hAnsi="Arial Narrow"/>
          <w:b/>
          <w:smallCaps/>
          <w:sz w:val="24"/>
          <w:lang w:val="it-IT"/>
        </w:rPr>
      </w:pPr>
    </w:p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48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</w:p>
          <w:p w:rsidR="00F32099" w:rsidRDefault="00F32099" w:rsidP="00F32099">
            <w:pPr>
              <w:pStyle w:val="Aaoeeu"/>
              <w:rPr>
                <w:lang w:val="it-IT"/>
              </w:rPr>
            </w:pPr>
          </w:p>
          <w:p w:rsidR="00F32099" w:rsidRDefault="00F32099" w:rsidP="00F32099">
            <w:pPr>
              <w:pStyle w:val="Aaoeeu"/>
              <w:rPr>
                <w:lang w:val="it-IT"/>
              </w:rPr>
            </w:pPr>
          </w:p>
          <w:p w:rsidR="00F32099" w:rsidRDefault="00F32099" w:rsidP="00F32099">
            <w:pPr>
              <w:pStyle w:val="Aaoeeu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P</w:t>
            </w:r>
            <w:r w:rsidR="00971E04">
              <w:rPr>
                <w:rFonts w:ascii="Arial Narrow" w:hAnsi="Arial Narrow"/>
                <w:b/>
                <w:smallCaps/>
                <w:sz w:val="24"/>
                <w:lang w:val="it-IT"/>
              </w:rPr>
              <w:t>ubblicazioni</w:t>
            </w:r>
          </w:p>
          <w:p w:rsidR="00971E04" w:rsidRPr="00F32099" w:rsidRDefault="00971E04" w:rsidP="00F32099">
            <w:pPr>
              <w:pStyle w:val="Aaoeeu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2015</w:t>
            </w:r>
          </w:p>
          <w:p w:rsidR="00F32099" w:rsidRDefault="00F32099" w:rsidP="00F32099">
            <w:pPr>
              <w:pStyle w:val="Aaoeeu"/>
              <w:rPr>
                <w:lang w:val="it-IT"/>
              </w:rPr>
            </w:pPr>
          </w:p>
          <w:p w:rsidR="00F32099" w:rsidRDefault="00F32099" w:rsidP="00F32099">
            <w:pPr>
              <w:pStyle w:val="Aaoeeu"/>
              <w:rPr>
                <w:lang w:val="it-IT"/>
              </w:rPr>
            </w:pPr>
          </w:p>
          <w:p w:rsidR="00F32099" w:rsidRPr="00F32099" w:rsidRDefault="00F32099" w:rsidP="00F32099">
            <w:pPr>
              <w:pStyle w:val="Aaoeeu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48C6" w:rsidRDefault="001848C6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71E04" w:rsidRDefault="00971E04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  <w:p w:rsidR="00971E04" w:rsidRDefault="00971E04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  <w:p w:rsidR="00971E04" w:rsidRPr="00971E04" w:rsidRDefault="00971E04" w:rsidP="00971E04">
            <w:pPr>
              <w:pStyle w:val="Paragrafoelenco"/>
              <w:spacing w:line="360" w:lineRule="auto"/>
              <w:ind w:left="360"/>
              <w:jc w:val="both"/>
              <w:rPr>
                <w:rFonts w:ascii="Arial Narrow" w:hAnsi="Arial Narrow"/>
                <w:color w:val="FF0000"/>
                <w:sz w:val="8"/>
                <w:szCs w:val="8"/>
                <w:lang w:eastAsia="ko-KR"/>
              </w:rPr>
            </w:pPr>
          </w:p>
          <w:p w:rsidR="00971E04" w:rsidRPr="00C353CF" w:rsidRDefault="00971E04" w:rsidP="00971E04">
            <w:pPr>
              <w:pStyle w:val="Paragrafoelenco"/>
              <w:spacing w:line="360" w:lineRule="auto"/>
              <w:ind w:left="360"/>
              <w:jc w:val="both"/>
              <w:rPr>
                <w:rFonts w:ascii="Arial Narrow" w:hAnsi="Arial Narrow"/>
                <w:sz w:val="20"/>
                <w:szCs w:val="20"/>
                <w:lang w:eastAsia="ko-KR"/>
              </w:rPr>
            </w:pPr>
            <w:r w:rsidRPr="00C353CF">
              <w:rPr>
                <w:rFonts w:ascii="Arial Narrow" w:hAnsi="Arial Narrow"/>
                <w:sz w:val="20"/>
                <w:szCs w:val="20"/>
                <w:lang w:eastAsia="ko-KR"/>
              </w:rPr>
              <w:t xml:space="preserve">Collaborazione alla stesura del libro di Franco </w:t>
            </w:r>
            <w:proofErr w:type="spellStart"/>
            <w:r w:rsidRPr="00C353CF">
              <w:rPr>
                <w:rFonts w:ascii="Arial Narrow" w:hAnsi="Arial Narrow"/>
                <w:sz w:val="20"/>
                <w:szCs w:val="20"/>
                <w:lang w:eastAsia="ko-KR"/>
              </w:rPr>
              <w:t>Iurlaro</w:t>
            </w:r>
            <w:proofErr w:type="spellEnd"/>
            <w:r w:rsidRPr="00C353CF">
              <w:rPr>
                <w:rFonts w:ascii="Arial Narrow" w:hAnsi="Arial Narrow"/>
                <w:sz w:val="20"/>
                <w:szCs w:val="20"/>
                <w:lang w:eastAsia="ko-KR"/>
              </w:rPr>
              <w:t xml:space="preserve"> ”Metodi e buone prassi per raggiungere l’eccellenza” con la pubblicazione</w:t>
            </w:r>
            <w:r w:rsidR="00C353CF">
              <w:rPr>
                <w:rFonts w:ascii="Arial Narrow" w:hAnsi="Arial Narrow"/>
                <w:sz w:val="20"/>
                <w:szCs w:val="20"/>
                <w:lang w:eastAsia="ko-KR"/>
              </w:rPr>
              <w:t xml:space="preserve">, in collaborazione con il collega educatore della in servizio pressa la </w:t>
            </w:r>
            <w:proofErr w:type="spellStart"/>
            <w:r w:rsidR="00C353CF">
              <w:rPr>
                <w:rFonts w:ascii="Arial Narrow" w:hAnsi="Arial Narrow"/>
                <w:sz w:val="20"/>
                <w:szCs w:val="20"/>
                <w:lang w:eastAsia="ko-KR"/>
              </w:rPr>
              <w:t>CdR</w:t>
            </w:r>
            <w:proofErr w:type="spellEnd"/>
            <w:r w:rsidR="00C353CF">
              <w:rPr>
                <w:rFonts w:ascii="Arial Narrow" w:hAnsi="Arial Narrow"/>
                <w:sz w:val="20"/>
                <w:szCs w:val="20"/>
                <w:lang w:eastAsia="ko-KR"/>
              </w:rPr>
              <w:t>,</w:t>
            </w:r>
            <w:r w:rsidRPr="00C353CF">
              <w:rPr>
                <w:rFonts w:ascii="Arial Narrow" w:hAnsi="Arial Narrow"/>
                <w:sz w:val="20"/>
                <w:szCs w:val="20"/>
                <w:lang w:eastAsia="ko-KR"/>
              </w:rPr>
              <w:t xml:space="preserve"> dell’articolo “Valorizzazione del treno virtuale</w:t>
            </w:r>
            <w:r w:rsidR="008F6423">
              <w:rPr>
                <w:rFonts w:ascii="Arial Narrow" w:hAnsi="Arial Narrow"/>
                <w:sz w:val="20"/>
                <w:szCs w:val="20"/>
                <w:lang w:eastAsia="ko-KR"/>
              </w:rPr>
              <w:t xml:space="preserve">”, </w:t>
            </w:r>
            <w:proofErr w:type="spellStart"/>
            <w:r w:rsidR="008F6423">
              <w:rPr>
                <w:rFonts w:ascii="Arial Narrow" w:hAnsi="Arial Narrow"/>
                <w:sz w:val="20"/>
                <w:szCs w:val="20"/>
                <w:lang w:eastAsia="ko-KR"/>
              </w:rPr>
              <w:t>Maggioli</w:t>
            </w:r>
            <w:proofErr w:type="spellEnd"/>
            <w:r w:rsidR="008F6423">
              <w:rPr>
                <w:rFonts w:ascii="Arial Narrow" w:hAnsi="Arial Narrow"/>
                <w:sz w:val="20"/>
                <w:szCs w:val="20"/>
                <w:lang w:eastAsia="ko-KR"/>
              </w:rPr>
              <w:t xml:space="preserve"> editore, anno 2015 (</w:t>
            </w:r>
            <w:proofErr w:type="spellStart"/>
            <w:r w:rsidR="008F6423">
              <w:rPr>
                <w:rFonts w:ascii="Arial Narrow" w:hAnsi="Arial Narrow"/>
                <w:sz w:val="20"/>
                <w:szCs w:val="20"/>
                <w:lang w:eastAsia="ko-KR"/>
              </w:rPr>
              <w:t>cap</w:t>
            </w:r>
            <w:proofErr w:type="spellEnd"/>
            <w:r w:rsidR="008F6423">
              <w:rPr>
                <w:rFonts w:ascii="Arial Narrow" w:hAnsi="Arial Narrow"/>
                <w:sz w:val="20"/>
                <w:szCs w:val="20"/>
                <w:lang w:eastAsia="ko-KR"/>
              </w:rPr>
              <w:t xml:space="preserve"> 18, pag. 183)</w:t>
            </w:r>
          </w:p>
          <w:p w:rsidR="00971E04" w:rsidRPr="00C353CF" w:rsidRDefault="00971E04" w:rsidP="00971E04">
            <w:pPr>
              <w:pStyle w:val="Paragrafoelenco"/>
              <w:spacing w:line="360" w:lineRule="auto"/>
              <w:ind w:left="317"/>
              <w:jc w:val="both"/>
              <w:rPr>
                <w:rFonts w:ascii="Arial Narrow" w:hAnsi="Arial Narrow"/>
                <w:i/>
                <w:sz w:val="20"/>
                <w:szCs w:val="20"/>
                <w:lang w:eastAsia="ko-KR"/>
              </w:rPr>
            </w:pPr>
            <w:r w:rsidRPr="00C353CF">
              <w:rPr>
                <w:rFonts w:ascii="Arial Narrow" w:hAnsi="Arial Narrow"/>
                <w:i/>
                <w:sz w:val="20"/>
                <w:szCs w:val="20"/>
                <w:lang w:eastAsia="ko-KR"/>
              </w:rPr>
              <w:t>“Il volume continua la piccola serie dedicata ai temi più importanti ed attuali del lavoro nelle strutture per anziani, ideata e coordinata dal comitato esecutivo dell’ANSDIPP (Associazione Nazionale dei manager Servizi alla persona, tra i direttori ed i dirigenti di Istituzioni Pubbliche e Private in ambito assistenziale, socio sanitario ed educativo)”</w:t>
            </w:r>
          </w:p>
          <w:p w:rsidR="00971E04" w:rsidRDefault="00971E04" w:rsidP="00971E04">
            <w:pPr>
              <w:pStyle w:val="Paragrafoelenco"/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1848C6" w:rsidRDefault="001848C6">
      <w:pPr>
        <w:pStyle w:val="Aaoeeu"/>
        <w:widowControl/>
        <w:rPr>
          <w:rFonts w:ascii="Arial Narrow" w:hAnsi="Arial Narrow"/>
          <w:lang w:val="it-IT"/>
        </w:rPr>
      </w:pPr>
    </w:p>
    <w:p w:rsidR="00F11BC0" w:rsidRPr="008F6423" w:rsidRDefault="000C33D8">
      <w:pPr>
        <w:pStyle w:val="Aaoeeu"/>
        <w:widowControl/>
        <w:rPr>
          <w:rFonts w:ascii="Arial Narrow" w:hAnsi="Arial Narrow"/>
          <w:lang w:val="it-IT"/>
        </w:rPr>
      </w:pPr>
      <w:proofErr w:type="spellStart"/>
      <w:r w:rsidRPr="008F6423">
        <w:rPr>
          <w:rFonts w:ascii="Arial Narrow" w:hAnsi="Arial Narrow"/>
          <w:lang w:val="it-IT"/>
        </w:rPr>
        <w:t>Carnago</w:t>
      </w:r>
      <w:proofErr w:type="spellEnd"/>
      <w:r w:rsidR="004E2C24" w:rsidRPr="008F6423">
        <w:rPr>
          <w:rFonts w:ascii="Arial Narrow" w:hAnsi="Arial Narrow"/>
          <w:lang w:val="it-IT"/>
        </w:rPr>
        <w:t xml:space="preserve">, </w:t>
      </w:r>
      <w:r w:rsidR="00BE730C">
        <w:rPr>
          <w:rFonts w:ascii="Arial Narrow" w:hAnsi="Arial Narrow"/>
          <w:lang w:val="it-IT"/>
        </w:rPr>
        <w:t xml:space="preserve">9 dicembre </w:t>
      </w:r>
      <w:r w:rsidR="00CE00E3">
        <w:rPr>
          <w:rFonts w:ascii="Arial Narrow" w:hAnsi="Arial Narrow"/>
          <w:lang w:val="it-IT"/>
        </w:rPr>
        <w:t>2021</w:t>
      </w:r>
      <w:r w:rsidR="00012426" w:rsidRPr="008F6423">
        <w:rPr>
          <w:rFonts w:ascii="Arial Narrow" w:hAnsi="Arial Narrow"/>
          <w:lang w:val="it-IT"/>
        </w:rPr>
        <w:tab/>
      </w:r>
      <w:r w:rsidR="00012426" w:rsidRPr="008F6423">
        <w:rPr>
          <w:rFonts w:ascii="Arial Narrow" w:hAnsi="Arial Narrow"/>
          <w:lang w:val="it-IT"/>
        </w:rPr>
        <w:tab/>
      </w:r>
      <w:r w:rsidR="00012426" w:rsidRPr="008F6423">
        <w:rPr>
          <w:rFonts w:ascii="Arial Narrow" w:hAnsi="Arial Narrow"/>
          <w:lang w:val="it-IT"/>
        </w:rPr>
        <w:tab/>
      </w:r>
      <w:r w:rsidR="00012426" w:rsidRPr="008F6423">
        <w:rPr>
          <w:rFonts w:ascii="Arial Narrow" w:hAnsi="Arial Narrow"/>
          <w:lang w:val="it-IT"/>
        </w:rPr>
        <w:tab/>
      </w:r>
      <w:r w:rsidR="00012426" w:rsidRPr="008F6423">
        <w:rPr>
          <w:rFonts w:ascii="Arial Narrow" w:hAnsi="Arial Narrow"/>
          <w:lang w:val="it-IT"/>
        </w:rPr>
        <w:tab/>
      </w:r>
      <w:r w:rsidR="00012426" w:rsidRPr="008F6423">
        <w:rPr>
          <w:rFonts w:ascii="Arial Narrow" w:hAnsi="Arial Narrow"/>
          <w:lang w:val="it-IT"/>
        </w:rPr>
        <w:tab/>
      </w:r>
      <w:r w:rsidR="00012426" w:rsidRPr="008F6423">
        <w:rPr>
          <w:rFonts w:ascii="Arial Narrow" w:hAnsi="Arial Narrow"/>
          <w:lang w:val="it-IT"/>
        </w:rPr>
        <w:tab/>
      </w:r>
      <w:r w:rsidR="00012426" w:rsidRPr="008F6423">
        <w:rPr>
          <w:rFonts w:ascii="Arial Narrow" w:hAnsi="Arial Narrow"/>
          <w:lang w:val="it-IT"/>
        </w:rPr>
        <w:tab/>
      </w:r>
    </w:p>
    <w:p w:rsidR="00F11BC0" w:rsidRDefault="00F11BC0">
      <w:pPr>
        <w:pStyle w:val="Aaoeeu"/>
        <w:widowControl/>
        <w:rPr>
          <w:rFonts w:ascii="Arial Narrow" w:hAnsi="Arial Narrow"/>
          <w:lang w:val="it-IT"/>
        </w:rPr>
      </w:pPr>
    </w:p>
    <w:p w:rsidR="001848C6" w:rsidRDefault="00F11BC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I</w:t>
      </w:r>
      <w:r w:rsidR="00012426">
        <w:rPr>
          <w:rFonts w:ascii="Arial Narrow" w:hAnsi="Arial Narrow"/>
          <w:lang w:val="it-IT"/>
        </w:rPr>
        <w:t>n fede</w:t>
      </w:r>
    </w:p>
    <w:p w:rsidR="00012426" w:rsidRDefault="00012426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proofErr w:type="spellStart"/>
      <w:r>
        <w:rPr>
          <w:rFonts w:ascii="Arial Narrow" w:hAnsi="Arial Narrow"/>
          <w:lang w:val="it-IT"/>
        </w:rPr>
        <w:t>Ascolese</w:t>
      </w:r>
      <w:proofErr w:type="spellEnd"/>
      <w:r>
        <w:rPr>
          <w:rFonts w:ascii="Arial Narrow" w:hAnsi="Arial Narrow"/>
          <w:lang w:val="it-IT"/>
        </w:rPr>
        <w:t xml:space="preserve"> Filomena Rosaria</w:t>
      </w:r>
    </w:p>
    <w:p w:rsidR="00D60351" w:rsidRDefault="00D60351">
      <w:pPr>
        <w:pStyle w:val="Aaoeeu"/>
        <w:widowControl/>
        <w:rPr>
          <w:rFonts w:ascii="Arial Narrow" w:hAnsi="Arial Narrow"/>
          <w:lang w:val="it-IT"/>
        </w:rPr>
      </w:pPr>
    </w:p>
    <w:p w:rsidR="00D60351" w:rsidRDefault="00D60351">
      <w:pPr>
        <w:pStyle w:val="Aaoeeu"/>
        <w:widowControl/>
        <w:rPr>
          <w:rFonts w:ascii="Arial Narrow" w:hAnsi="Arial Narrow"/>
          <w:lang w:val="it-IT"/>
        </w:rPr>
      </w:pPr>
    </w:p>
    <w:p w:rsidR="00D60351" w:rsidRDefault="00D60351">
      <w:pPr>
        <w:pStyle w:val="Aaoeeu"/>
        <w:widowControl/>
        <w:rPr>
          <w:rFonts w:ascii="Arial Narrow" w:hAnsi="Arial Narrow"/>
          <w:lang w:val="it-IT"/>
        </w:rPr>
      </w:pPr>
    </w:p>
    <w:p w:rsidR="00D60351" w:rsidRDefault="00D60351">
      <w:pPr>
        <w:pStyle w:val="Aaoeeu"/>
        <w:widowControl/>
        <w:rPr>
          <w:rFonts w:ascii="Arial Narrow" w:hAnsi="Arial Narrow"/>
          <w:lang w:val="it-IT"/>
        </w:rPr>
      </w:pPr>
    </w:p>
    <w:p w:rsidR="00D60351" w:rsidRDefault="00D60351">
      <w:pPr>
        <w:pStyle w:val="Aaoeeu"/>
        <w:widowControl/>
        <w:rPr>
          <w:rFonts w:ascii="Arial Narrow" w:hAnsi="Arial Narrow"/>
          <w:lang w:val="it-IT"/>
        </w:rPr>
      </w:pPr>
    </w:p>
    <w:p w:rsidR="0036437B" w:rsidRDefault="00E53433" w:rsidP="0036437B">
      <w:pPr>
        <w:widowControl/>
        <w:autoSpaceDE w:val="0"/>
        <w:autoSpaceDN w:val="0"/>
        <w:adjustRightInd w:val="0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D60351">
        <w:rPr>
          <w:rFonts w:ascii="Arial Narrow" w:hAnsi="Arial Narrow"/>
        </w:rPr>
        <w:tab/>
      </w:r>
    </w:p>
    <w:p w:rsidR="0036437B" w:rsidRDefault="0036437B" w:rsidP="0036437B">
      <w:pPr>
        <w:widowControl/>
        <w:autoSpaceDE w:val="0"/>
        <w:autoSpaceDN w:val="0"/>
        <w:adjustRightInd w:val="0"/>
        <w:rPr>
          <w:rFonts w:ascii="Verdana,Italic" w:hAnsi="Verdana,Italic" w:cs="Verdana,Italic"/>
          <w:i/>
          <w:iCs/>
          <w:lang w:eastAsia="it-IT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Verdana,Italic" w:hAnsi="Verdana,Italic" w:cs="Verdana,Italic"/>
          <w:i/>
          <w:iCs/>
          <w:lang w:eastAsia="it-IT"/>
        </w:rPr>
        <w:t>“A conoscenza</w:t>
      </w:r>
    </w:p>
    <w:p w:rsidR="0036437B" w:rsidRDefault="0036437B" w:rsidP="0036437B">
      <w:pPr>
        <w:widowControl/>
        <w:autoSpaceDE w:val="0"/>
        <w:autoSpaceDN w:val="0"/>
        <w:adjustRightInd w:val="0"/>
        <w:rPr>
          <w:rFonts w:ascii="Verdana,Italic" w:hAnsi="Verdana,Italic" w:cs="Verdana,Italic"/>
          <w:i/>
          <w:iCs/>
          <w:lang w:eastAsia="it-IT"/>
        </w:rPr>
      </w:pPr>
      <w:r>
        <w:rPr>
          <w:rFonts w:ascii="Verdana,Italic" w:hAnsi="Verdana,Italic" w:cs="Verdana,Italic"/>
          <w:i/>
          <w:iCs/>
          <w:lang w:eastAsia="it-IT"/>
        </w:rPr>
        <w:tab/>
      </w:r>
      <w:r>
        <w:rPr>
          <w:rFonts w:ascii="Verdana,Italic" w:hAnsi="Verdana,Italic" w:cs="Verdana,Italic"/>
          <w:i/>
          <w:iCs/>
          <w:lang w:eastAsia="it-IT"/>
        </w:rPr>
        <w:tab/>
        <w:t>che, ai sensi dell’art. 76 del citato D.P.R. n. 445/2000., le dichiarazioni mendaci, la falsità</w:t>
      </w:r>
    </w:p>
    <w:p w:rsidR="0036437B" w:rsidRDefault="0036437B" w:rsidP="0036437B">
      <w:pPr>
        <w:widowControl/>
        <w:autoSpaceDE w:val="0"/>
        <w:autoSpaceDN w:val="0"/>
        <w:adjustRightInd w:val="0"/>
        <w:rPr>
          <w:rFonts w:ascii="Verdana,Italic" w:hAnsi="Verdana,Italic" w:cs="Verdana,Italic"/>
          <w:i/>
          <w:iCs/>
          <w:lang w:eastAsia="it-IT"/>
        </w:rPr>
      </w:pPr>
      <w:r>
        <w:rPr>
          <w:rFonts w:ascii="Verdana,Italic" w:hAnsi="Verdana,Italic" w:cs="Verdana,Italic"/>
          <w:i/>
          <w:iCs/>
          <w:lang w:eastAsia="it-IT"/>
        </w:rPr>
        <w:tab/>
      </w:r>
      <w:r>
        <w:rPr>
          <w:rFonts w:ascii="Verdana,Italic" w:hAnsi="Verdana,Italic" w:cs="Verdana,Italic"/>
          <w:i/>
          <w:iCs/>
          <w:lang w:eastAsia="it-IT"/>
        </w:rPr>
        <w:tab/>
        <w:t>negli atti e l’uso di atti falsi sono puniti ai sensi del codice penale e delle leggi in materia.</w:t>
      </w:r>
    </w:p>
    <w:p w:rsidR="00D60351" w:rsidRDefault="0036437B" w:rsidP="0036437B">
      <w:pPr>
        <w:jc w:val="both"/>
        <w:rPr>
          <w:rFonts w:ascii="Verdana,Italic" w:hAnsi="Verdana,Italic" w:cs="Verdana,Italic"/>
          <w:i/>
          <w:iCs/>
          <w:lang w:eastAsia="it-IT"/>
        </w:rPr>
      </w:pPr>
      <w:r>
        <w:rPr>
          <w:rFonts w:ascii="Verdana,Italic" w:hAnsi="Verdana,Italic" w:cs="Verdana,Italic"/>
          <w:i/>
          <w:iCs/>
          <w:lang w:eastAsia="it-IT"/>
        </w:rPr>
        <w:tab/>
      </w:r>
      <w:r>
        <w:rPr>
          <w:rFonts w:ascii="Verdana,Italic" w:hAnsi="Verdana,Italic" w:cs="Verdana,Italic"/>
          <w:i/>
          <w:iCs/>
          <w:lang w:eastAsia="it-IT"/>
        </w:rPr>
        <w:tab/>
        <w:t xml:space="preserve">Autorizza al trattamento dei dati personali, secondo quanto previsto dal </w:t>
      </w:r>
      <w:proofErr w:type="spellStart"/>
      <w:r>
        <w:rPr>
          <w:rFonts w:ascii="Verdana,Italic" w:hAnsi="Verdana,Italic" w:cs="Verdana,Italic"/>
          <w:i/>
          <w:iCs/>
          <w:lang w:eastAsia="it-IT"/>
        </w:rPr>
        <w:t>D.Lgs.</w:t>
      </w:r>
      <w:proofErr w:type="spellEnd"/>
      <w:r>
        <w:rPr>
          <w:rFonts w:ascii="Verdana,Italic" w:hAnsi="Verdana,Italic" w:cs="Verdana,Italic"/>
          <w:i/>
          <w:iCs/>
          <w:lang w:eastAsia="it-IT"/>
        </w:rPr>
        <w:t xml:space="preserve"> n. 196/03”</w:t>
      </w:r>
    </w:p>
    <w:p w:rsidR="009C7BE7" w:rsidRDefault="009C7BE7" w:rsidP="0036437B">
      <w:pPr>
        <w:jc w:val="both"/>
        <w:rPr>
          <w:rFonts w:ascii="Verdana,Italic" w:hAnsi="Verdana,Italic" w:cs="Verdana,Italic"/>
          <w:i/>
          <w:iCs/>
          <w:lang w:eastAsia="it-IT"/>
        </w:rPr>
      </w:pPr>
    </w:p>
    <w:p w:rsidR="009C7BE7" w:rsidRDefault="009C7BE7" w:rsidP="0036437B">
      <w:pPr>
        <w:jc w:val="both"/>
        <w:rPr>
          <w:rFonts w:ascii="Arial Narrow" w:hAnsi="Arial Narrow"/>
        </w:rPr>
      </w:pPr>
    </w:p>
    <w:sectPr w:rsidR="009C7BE7" w:rsidSect="00F071E2">
      <w:footerReference w:type="even" r:id="rId8"/>
      <w:footerReference w:type="default" r:id="rId9"/>
      <w:endnotePr>
        <w:numFmt w:val="decimal"/>
      </w:endnotePr>
      <w:pgSz w:w="11907" w:h="16840" w:code="9"/>
      <w:pgMar w:top="720" w:right="720" w:bottom="720" w:left="720" w:header="0" w:footer="454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24B" w:rsidRDefault="006B124B">
      <w:r>
        <w:separator/>
      </w:r>
    </w:p>
  </w:endnote>
  <w:endnote w:type="continuationSeparator" w:id="0">
    <w:p w:rsidR="006B124B" w:rsidRDefault="006B12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505BFA1-0905-45C9-80B8-15AD97021D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9C92FD-47E9-4CE0-8546-EF948C78E00C}"/>
    <w:embedBold r:id="rId3" w:fontKey="{F62CD5C0-2C77-485B-B9D7-A77467391210}"/>
    <w:embedItalic r:id="rId4" w:fontKey="{7E127EBB-4BD0-4C61-A616-E80A77318AF2}"/>
    <w:embedBoldItalic r:id="rId5" w:fontKey="{D3D7F0A5-7676-4983-A0CD-D50ABF73F2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0F2A848-440B-4F3B-B3EC-065B89B5C7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C45B428-D31A-47AA-8BEF-BF1458407A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0D66D59-EB56-431F-A448-10599D2FC6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1448B27-9433-43D9-9171-6DBE3AA6FB6E}"/>
    <w:embedBold r:id="rId10" w:fontKey="{0C572BE2-80CA-4C0E-81AC-9E98DA0D801C}"/>
    <w:embedItalic r:id="rId11" w:fontKey="{2A2C7D22-C1CD-4A64-A0A5-5ECCFFF45DE5}"/>
    <w:embedBoldItalic r:id="rId12" w:fontKey="{D3270C31-F548-4AD4-B4AA-DE80AF475B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6EBF860-39DA-4919-B6DC-3ACC1E009C8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D8ACBBB4-4423-46B9-8AEC-FD58778FE44E}"/>
    <w:embedBold r:id="rId15" w:fontKey="{F6EE1E33-516E-4267-AF9E-10A031EFF5C5}"/>
    <w:embedItalic r:id="rId16" w:fontKey="{AFAF9E4E-FEF6-4BC8-87B2-F08FAA968446}"/>
    <w:embedBoldItalic r:id="rId17" w:fontKey="{A47DEB1D-09A2-4CBA-BBDC-079D639903E9}"/>
  </w:font>
  <w:font w:name="Verdana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A1D0A943-3C3A-4B2D-9543-323D6B7ED9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CCA" w:rsidRDefault="0061459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282CC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82CCA" w:rsidRDefault="00282CCA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CCA" w:rsidRDefault="00282CCA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</w:tblGrid>
    <w:tr w:rsidR="00282CCA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282CCA" w:rsidRDefault="00282CCA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614595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614595">
            <w:rPr>
              <w:rFonts w:ascii="Arial Narrow" w:hAnsi="Arial Narrow"/>
              <w:i/>
              <w:sz w:val="16"/>
            </w:rPr>
            <w:fldChar w:fldCharType="separate"/>
          </w:r>
          <w:r w:rsidR="00BE730C">
            <w:rPr>
              <w:rFonts w:ascii="Arial Narrow" w:hAnsi="Arial Narrow"/>
              <w:i/>
              <w:noProof/>
              <w:sz w:val="16"/>
              <w:lang w:val="it-IT"/>
            </w:rPr>
            <w:t>5</w:t>
          </w:r>
          <w:r w:rsidR="00614595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282CCA" w:rsidRDefault="00282CCA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spellStart"/>
          <w:r>
            <w:rPr>
              <w:rFonts w:ascii="Arial Narrow" w:hAnsi="Arial Narrow"/>
              <w:i/>
              <w:sz w:val="16"/>
              <w:lang w:val="it-IT"/>
            </w:rPr>
            <w:t>Ascolese</w:t>
          </w:r>
          <w:proofErr w:type="spellEnd"/>
          <w:r>
            <w:rPr>
              <w:rFonts w:ascii="Arial Narrow" w:hAnsi="Arial Narrow"/>
              <w:i/>
              <w:sz w:val="16"/>
              <w:lang w:val="it-IT"/>
            </w:rPr>
            <w:t xml:space="preserve"> Filomena Rosaria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282CCA" w:rsidRDefault="00282CCA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</w:tr>
  </w:tbl>
  <w:p w:rsidR="00282CCA" w:rsidRDefault="00282CCA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24B" w:rsidRDefault="006B124B">
      <w:r>
        <w:separator/>
      </w:r>
    </w:p>
  </w:footnote>
  <w:footnote w:type="continuationSeparator" w:id="0">
    <w:p w:rsidR="006B124B" w:rsidRDefault="006B12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A310A"/>
    <w:multiLevelType w:val="hybridMultilevel"/>
    <w:tmpl w:val="2F2E58B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ED0F87"/>
    <w:multiLevelType w:val="hybridMultilevel"/>
    <w:tmpl w:val="ACD2AA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5E4A51"/>
    <w:multiLevelType w:val="hybridMultilevel"/>
    <w:tmpl w:val="9BBAC860"/>
    <w:lvl w:ilvl="0" w:tplc="0410000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664813FE"/>
    <w:multiLevelType w:val="hybridMultilevel"/>
    <w:tmpl w:val="DCD447A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760A1D27"/>
    <w:multiLevelType w:val="hybridMultilevel"/>
    <w:tmpl w:val="30989A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/>
  <w:defaultTabStop w:val="720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1506">
      <o:colormenu v:ext="edit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1848C6"/>
    <w:rsid w:val="00003414"/>
    <w:rsid w:val="00012426"/>
    <w:rsid w:val="000302B8"/>
    <w:rsid w:val="00035647"/>
    <w:rsid w:val="000421AC"/>
    <w:rsid w:val="0007464D"/>
    <w:rsid w:val="00097B69"/>
    <w:rsid w:val="000A03FD"/>
    <w:rsid w:val="000A4797"/>
    <w:rsid w:val="000C33D8"/>
    <w:rsid w:val="000E1E9A"/>
    <w:rsid w:val="00113E08"/>
    <w:rsid w:val="001147E6"/>
    <w:rsid w:val="0014187F"/>
    <w:rsid w:val="00182375"/>
    <w:rsid w:val="001848C6"/>
    <w:rsid w:val="00191CC0"/>
    <w:rsid w:val="001A4409"/>
    <w:rsid w:val="001B2BCC"/>
    <w:rsid w:val="001E72EB"/>
    <w:rsid w:val="002822C6"/>
    <w:rsid w:val="00282CCA"/>
    <w:rsid w:val="00283F71"/>
    <w:rsid w:val="002A003F"/>
    <w:rsid w:val="002A2838"/>
    <w:rsid w:val="002C7FE0"/>
    <w:rsid w:val="00333C17"/>
    <w:rsid w:val="0036437B"/>
    <w:rsid w:val="0038069A"/>
    <w:rsid w:val="00393E7E"/>
    <w:rsid w:val="003E172D"/>
    <w:rsid w:val="003F5B85"/>
    <w:rsid w:val="00427EE9"/>
    <w:rsid w:val="00435BFD"/>
    <w:rsid w:val="00446BA5"/>
    <w:rsid w:val="004636CF"/>
    <w:rsid w:val="004D0FC7"/>
    <w:rsid w:val="004E2C24"/>
    <w:rsid w:val="004E43CC"/>
    <w:rsid w:val="004F400B"/>
    <w:rsid w:val="005132E5"/>
    <w:rsid w:val="00525EFA"/>
    <w:rsid w:val="00533DF1"/>
    <w:rsid w:val="00541EBD"/>
    <w:rsid w:val="00542E35"/>
    <w:rsid w:val="00554609"/>
    <w:rsid w:val="00583C1D"/>
    <w:rsid w:val="00585459"/>
    <w:rsid w:val="005A5D52"/>
    <w:rsid w:val="005B3736"/>
    <w:rsid w:val="005D75A7"/>
    <w:rsid w:val="005E4933"/>
    <w:rsid w:val="00604C28"/>
    <w:rsid w:val="00614595"/>
    <w:rsid w:val="00614F78"/>
    <w:rsid w:val="00626745"/>
    <w:rsid w:val="0063257B"/>
    <w:rsid w:val="00632D50"/>
    <w:rsid w:val="00655E15"/>
    <w:rsid w:val="00670EAF"/>
    <w:rsid w:val="0069503D"/>
    <w:rsid w:val="00697FEB"/>
    <w:rsid w:val="006B124B"/>
    <w:rsid w:val="006C5198"/>
    <w:rsid w:val="006C5BA4"/>
    <w:rsid w:val="00701DFA"/>
    <w:rsid w:val="00714F4D"/>
    <w:rsid w:val="007178DC"/>
    <w:rsid w:val="00721097"/>
    <w:rsid w:val="00726BE8"/>
    <w:rsid w:val="007520FD"/>
    <w:rsid w:val="007C77EB"/>
    <w:rsid w:val="008078A8"/>
    <w:rsid w:val="0083566E"/>
    <w:rsid w:val="00854436"/>
    <w:rsid w:val="00864DF3"/>
    <w:rsid w:val="008A7548"/>
    <w:rsid w:val="008A7783"/>
    <w:rsid w:val="008B729F"/>
    <w:rsid w:val="008D139A"/>
    <w:rsid w:val="008E187C"/>
    <w:rsid w:val="008F6423"/>
    <w:rsid w:val="00902906"/>
    <w:rsid w:val="00904E9E"/>
    <w:rsid w:val="00911CB0"/>
    <w:rsid w:val="00970977"/>
    <w:rsid w:val="00971E04"/>
    <w:rsid w:val="009A32FC"/>
    <w:rsid w:val="009B1BB0"/>
    <w:rsid w:val="009B4361"/>
    <w:rsid w:val="009C7BE7"/>
    <w:rsid w:val="00A10EFA"/>
    <w:rsid w:val="00A14FB3"/>
    <w:rsid w:val="00A403C8"/>
    <w:rsid w:val="00A646F4"/>
    <w:rsid w:val="00A8621C"/>
    <w:rsid w:val="00AA6C71"/>
    <w:rsid w:val="00AE29DF"/>
    <w:rsid w:val="00B04320"/>
    <w:rsid w:val="00B27322"/>
    <w:rsid w:val="00B32FE4"/>
    <w:rsid w:val="00B56AA6"/>
    <w:rsid w:val="00B60248"/>
    <w:rsid w:val="00BB487D"/>
    <w:rsid w:val="00BD39BF"/>
    <w:rsid w:val="00BE730C"/>
    <w:rsid w:val="00BF785B"/>
    <w:rsid w:val="00C20804"/>
    <w:rsid w:val="00C353CF"/>
    <w:rsid w:val="00C75198"/>
    <w:rsid w:val="00CC5BC7"/>
    <w:rsid w:val="00CD2DC2"/>
    <w:rsid w:val="00CD72D3"/>
    <w:rsid w:val="00CE00E3"/>
    <w:rsid w:val="00CE78FF"/>
    <w:rsid w:val="00D175FC"/>
    <w:rsid w:val="00D2276B"/>
    <w:rsid w:val="00D51959"/>
    <w:rsid w:val="00D60351"/>
    <w:rsid w:val="00D8513A"/>
    <w:rsid w:val="00DA3E7A"/>
    <w:rsid w:val="00DA58DA"/>
    <w:rsid w:val="00DE6D89"/>
    <w:rsid w:val="00DF28EA"/>
    <w:rsid w:val="00E00E5C"/>
    <w:rsid w:val="00E22EC4"/>
    <w:rsid w:val="00E53433"/>
    <w:rsid w:val="00E64AB2"/>
    <w:rsid w:val="00E845AF"/>
    <w:rsid w:val="00E86B1E"/>
    <w:rsid w:val="00E90206"/>
    <w:rsid w:val="00EA5779"/>
    <w:rsid w:val="00EE686B"/>
    <w:rsid w:val="00F071E2"/>
    <w:rsid w:val="00F10854"/>
    <w:rsid w:val="00F11BC0"/>
    <w:rsid w:val="00F174DB"/>
    <w:rsid w:val="00F23FB8"/>
    <w:rsid w:val="00F32099"/>
    <w:rsid w:val="00FA0545"/>
    <w:rsid w:val="00FA5431"/>
    <w:rsid w:val="00FD0AFD"/>
    <w:rsid w:val="00FE049F"/>
    <w:rsid w:val="00FF2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2F23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FF2F23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FF2F23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FF2F23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FF2F23"/>
    <w:rPr>
      <w:sz w:val="20"/>
    </w:rPr>
  </w:style>
  <w:style w:type="paragraph" w:customStyle="1" w:styleId="Eaoaeaa">
    <w:name w:val="Eaoae?aa"/>
    <w:basedOn w:val="Aaoeeu"/>
    <w:rsid w:val="00FF2F23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FF2F23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FF2F23"/>
  </w:style>
  <w:style w:type="paragraph" w:customStyle="1" w:styleId="OiaeaeiYiio">
    <w:name w:val="O?ia eaeiYiio"/>
    <w:basedOn w:val="Aaoeeu"/>
    <w:rsid w:val="00FF2F23"/>
    <w:pPr>
      <w:jc w:val="right"/>
    </w:pPr>
  </w:style>
  <w:style w:type="paragraph" w:customStyle="1" w:styleId="OiaeaeiYiio2">
    <w:name w:val="O?ia eaeiYiio 2"/>
    <w:basedOn w:val="Aaoeeu"/>
    <w:rsid w:val="00FF2F23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FF2F23"/>
    <w:pPr>
      <w:jc w:val="right"/>
    </w:pPr>
    <w:rPr>
      <w:b/>
    </w:rPr>
  </w:style>
  <w:style w:type="paragraph" w:styleId="Intestazione">
    <w:name w:val="header"/>
    <w:basedOn w:val="Normale"/>
    <w:rsid w:val="00FF2F2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FF2F23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FF2F23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FF2F23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FF2F23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FF2F23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FF2F23"/>
    <w:rPr>
      <w:sz w:val="20"/>
    </w:rPr>
  </w:style>
  <w:style w:type="paragraph" w:customStyle="1" w:styleId="a2">
    <w:name w:val="Âáóéêü"/>
    <w:rsid w:val="00FF2F23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FF2F23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FF2F23"/>
  </w:style>
  <w:style w:type="paragraph" w:customStyle="1" w:styleId="2">
    <w:name w:val="Åðéêåöáëßäá 2"/>
    <w:basedOn w:val="a2"/>
    <w:next w:val="a2"/>
    <w:rsid w:val="00FF2F23"/>
    <w:pPr>
      <w:keepNext/>
      <w:jc w:val="right"/>
    </w:pPr>
    <w:rPr>
      <w:i/>
    </w:rPr>
  </w:style>
  <w:style w:type="paragraph" w:customStyle="1" w:styleId="Paragrafoelenco1">
    <w:name w:val="Paragrafo elenco1"/>
    <w:basedOn w:val="Normale"/>
    <w:rsid w:val="000A4797"/>
    <w:pPr>
      <w:widowControl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Paragrafoelenco">
    <w:name w:val="List Paragraph"/>
    <w:basedOn w:val="Normale"/>
    <w:uiPriority w:val="99"/>
    <w:qFormat/>
    <w:rsid w:val="00BB487D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2FE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2FE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1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D898EB2909E7468E488BBA37BADE44" ma:contentTypeVersion="16" ma:contentTypeDescription="Creare un nuovo documento." ma:contentTypeScope="" ma:versionID="991e5a7f611ed3bf186c9c4fcd306b23">
  <xsd:schema xmlns:xsd="http://www.w3.org/2001/XMLSchema" xmlns:xs="http://www.w3.org/2001/XMLSchema" xmlns:p="http://schemas.microsoft.com/office/2006/metadata/properties" xmlns:ns2="94064a05-1c70-4720-b5f7-d5e189dbdc5e" xmlns:ns3="4c1933d3-d6b3-4b0f-a2fc-7518dd9434d0" targetNamespace="http://schemas.microsoft.com/office/2006/metadata/properties" ma:root="true" ma:fieldsID="d6a58d48af958534a86f5369330298df" ns2:_="" ns3:_="">
    <xsd:import namespace="94064a05-1c70-4720-b5f7-d5e189dbdc5e"/>
    <xsd:import namespace="4c1933d3-d6b3-4b0f-a2fc-7518dd9434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64a05-1c70-4720-b5f7-d5e189dbd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89d38da7-eff4-4c22-a49c-c284e93df2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933d3-d6b3-4b0f-a2fc-7518dd9434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4cb595-494b-4f61-b823-5ec28c49b083}" ma:internalName="TaxCatchAll" ma:showField="CatchAllData" ma:web="4c1933d3-d6b3-4b0f-a2fc-7518dd9434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39BC84-3BC4-411E-8B3E-D3DF34AFABF4}"/>
</file>

<file path=customXml/itemProps2.xml><?xml version="1.0" encoding="utf-8"?>
<ds:datastoreItem xmlns:ds="http://schemas.openxmlformats.org/officeDocument/2006/customXml" ds:itemID="{08F9EFB1-E195-4C85-9A87-13647EE8D3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1569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10494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Filu'</cp:lastModifiedBy>
  <cp:revision>14</cp:revision>
  <cp:lastPrinted>2020-07-30T10:17:00Z</cp:lastPrinted>
  <dcterms:created xsi:type="dcterms:W3CDTF">2020-07-31T14:26:00Z</dcterms:created>
  <dcterms:modified xsi:type="dcterms:W3CDTF">2021-12-08T18:43:00Z</dcterms:modified>
</cp:coreProperties>
</file>